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3AA79" w14:textId="77777777" w:rsidR="00D3647B" w:rsidRDefault="0072037A">
      <w:r>
        <w:pict w14:anchorId="0348CCB6">
          <v:rect id="_x0000_i1025" style="width:0;height:1.5pt" o:hralign="center" o:hrstd="t" o:hr="t" fillcolor="#a0a0a0" stroked="f"/>
        </w:pict>
      </w:r>
    </w:p>
    <w:p w14:paraId="46DFB0C2" w14:textId="77777777" w:rsidR="00D3647B" w:rsidRDefault="00D3647B">
      <w:pPr>
        <w:sectPr w:rsidR="00D3647B">
          <w:headerReference w:type="default" r:id="rId6"/>
          <w:headerReference w:type="first" r:id="rId7"/>
          <w:pgSz w:w="12240" w:h="15840"/>
          <w:pgMar w:top="720" w:right="720" w:bottom="720" w:left="720" w:header="708" w:footer="708" w:gutter="0"/>
          <w:cols w:space="708"/>
          <w:titlePg/>
          <w:docGrid w:linePitch="360"/>
        </w:sectPr>
      </w:pPr>
    </w:p>
    <w:tbl>
      <w:tblPr>
        <w:tblW w:w="5000" w:type="pct"/>
        <w:tblCellSpacing w:w="56" w:type="dxa"/>
        <w:tblCellMar>
          <w:top w:w="113" w:type="dxa"/>
          <w:left w:w="113" w:type="dxa"/>
          <w:bottom w:w="113" w:type="dxa"/>
          <w:right w:w="113" w:type="dxa"/>
        </w:tblCellMar>
        <w:tblLook w:val="0000" w:firstRow="0" w:lastRow="0" w:firstColumn="0" w:lastColumn="0" w:noHBand="0" w:noVBand="0"/>
      </w:tblPr>
      <w:tblGrid>
        <w:gridCol w:w="10790"/>
      </w:tblGrid>
      <w:tr w:rsidR="00D3647B" w14:paraId="69AD10E6"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4DF83512" w14:textId="77777777">
              <w:tblPrEx>
                <w:tblCellMar>
                  <w:top w:w="0" w:type="dxa"/>
                  <w:bottom w:w="0" w:type="dxa"/>
                </w:tblCellMar>
              </w:tblPrEx>
              <w:trPr>
                <w:cantSplit/>
              </w:trPr>
              <w:tc>
                <w:tcPr>
                  <w:tcW w:w="0" w:type="dxa"/>
                </w:tcPr>
                <w:p w14:paraId="0E8CE34A" w14:textId="77777777" w:rsidR="00D3647B" w:rsidRDefault="0072037A">
                  <w:pPr>
                    <w:spacing w:after="0"/>
                    <w:jc w:val="center"/>
                  </w:pPr>
                  <w:r>
                    <w:rPr>
                      <w:noProof/>
                    </w:rPr>
                    <w:drawing>
                      <wp:inline distT="0" distB="0" distL="0" distR="100000" wp14:anchorId="1AE202DD" wp14:editId="6B949A39">
                        <wp:extent cx="990599"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stretch>
                                  <a:fillRect/>
                                </a:stretch>
                              </pic:blipFill>
                              <pic:spPr>
                                <a:xfrm>
                                  <a:off x="0" y="0"/>
                                  <a:ext cx="990599" cy="409575"/>
                                </a:xfrm>
                                <a:prstGeom prst="rect">
                                  <a:avLst/>
                                </a:prstGeom>
                              </pic:spPr>
                            </pic:pic>
                          </a:graphicData>
                        </a:graphic>
                      </wp:inline>
                    </w:drawing>
                  </w:r>
                  <w:r>
                    <w:br/>
                  </w:r>
                </w:p>
              </w:tc>
            </w:tr>
          </w:tbl>
          <w:p w14:paraId="4618CD4E" w14:textId="247E4E43" w:rsidR="00D3647B" w:rsidRDefault="0072037A">
            <w:pPr>
              <w:spacing w:after="0"/>
            </w:pPr>
            <w:r>
              <w:rPr>
                <w:color w:val="000000"/>
              </w:rPr>
              <w:t>T</w:t>
            </w:r>
            <w:r>
              <w:rPr>
                <w:color w:val="000000"/>
              </w:rPr>
              <w:t xml:space="preserve">out mon préscolaire : prélecture, </w:t>
            </w:r>
            <w:proofErr w:type="spellStart"/>
            <w:r>
              <w:rPr>
                <w:color w:val="000000"/>
              </w:rPr>
              <w:t>préécriture</w:t>
            </w:r>
            <w:proofErr w:type="spellEnd"/>
            <w:r>
              <w:rPr>
                <w:color w:val="000000"/>
              </w:rPr>
              <w:t>, mathématique, résolution de problèmes</w:t>
            </w:r>
            <w:r>
              <w:rPr>
                <w:color w:val="000000"/>
              </w:rPr>
              <w:br/>
              <w:t>Colette Laberge</w:t>
            </w:r>
          </w:p>
          <w:p w14:paraId="4088F40A" w14:textId="77777777" w:rsidR="00D3647B" w:rsidRDefault="0072037A">
            <w:pPr>
              <w:spacing w:after="0"/>
            </w:pPr>
            <w:r>
              <w:rPr>
                <w:color w:val="000000"/>
              </w:rPr>
              <w:t>Laberge, Colette</w:t>
            </w:r>
          </w:p>
          <w:p w14:paraId="61070124" w14:textId="77777777" w:rsidR="00D3647B" w:rsidRDefault="0072037A">
            <w:pPr>
              <w:spacing w:after="0"/>
            </w:pPr>
            <w:r>
              <w:rPr>
                <w:color w:val="000000"/>
              </w:rPr>
              <w:t>978-2-89742-941-6</w:t>
            </w:r>
          </w:p>
          <w:p w14:paraId="7CA293ED" w14:textId="77777777" w:rsidR="00E86ABB" w:rsidRDefault="00E86ABB" w:rsidP="00E86ABB">
            <w:pPr>
              <w:spacing w:after="0"/>
            </w:pPr>
            <w:r>
              <w:rPr>
                <w:color w:val="000000"/>
              </w:rPr>
              <w:t>15,95 $ (5,00%)</w:t>
            </w:r>
          </w:p>
          <w:p w14:paraId="43352A85" w14:textId="77777777" w:rsidR="00D3647B" w:rsidRDefault="0072037A">
            <w:pPr>
              <w:spacing w:after="0"/>
            </w:pPr>
            <w:r>
              <w:rPr>
                <w:color w:val="000000"/>
              </w:rPr>
              <w:t xml:space="preserve">376 p. ; </w:t>
            </w:r>
            <w:r>
              <w:rPr>
                <w:color w:val="000000"/>
              </w:rPr>
              <w:t>27.6 x 21.3 cm</w:t>
            </w:r>
          </w:p>
        </w:tc>
      </w:tr>
      <w:tr w:rsidR="00D3647B" w14:paraId="208F2B92"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2FCA4871" w14:textId="77777777">
              <w:tblPrEx>
                <w:tblCellMar>
                  <w:top w:w="0" w:type="dxa"/>
                  <w:bottom w:w="0" w:type="dxa"/>
                </w:tblCellMar>
              </w:tblPrEx>
              <w:trPr>
                <w:cantSplit/>
              </w:trPr>
              <w:tc>
                <w:tcPr>
                  <w:tcW w:w="0" w:type="dxa"/>
                </w:tcPr>
                <w:p w14:paraId="2F6E2691" w14:textId="77777777" w:rsidR="00D3647B" w:rsidRDefault="0072037A">
                  <w:pPr>
                    <w:spacing w:after="0"/>
                    <w:jc w:val="center"/>
                  </w:pPr>
                  <w:r>
                    <w:rPr>
                      <w:noProof/>
                    </w:rPr>
                    <w:drawing>
                      <wp:inline distT="0" distB="0" distL="0" distR="100000" wp14:anchorId="3EED678E" wp14:editId="34AA8D53">
                        <wp:extent cx="990599"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990599" cy="409575"/>
                                </a:xfrm>
                                <a:prstGeom prst="rect">
                                  <a:avLst/>
                                </a:prstGeom>
                              </pic:spPr>
                            </pic:pic>
                          </a:graphicData>
                        </a:graphic>
                      </wp:inline>
                    </w:drawing>
                  </w:r>
                  <w:r>
                    <w:br/>
                  </w:r>
                </w:p>
              </w:tc>
            </w:tr>
          </w:tbl>
          <w:p w14:paraId="7E49E0A0" w14:textId="77777777" w:rsidR="00D3647B" w:rsidRDefault="0072037A">
            <w:pPr>
              <w:spacing w:after="0"/>
            </w:pPr>
            <w:r>
              <w:rPr>
                <w:color w:val="000000"/>
              </w:rPr>
              <w:t>Toute ma maternelle : lecture, écriture, mathématique, logique</w:t>
            </w:r>
            <w:r>
              <w:rPr>
                <w:color w:val="000000"/>
              </w:rPr>
              <w:br/>
              <w:t>Colette Laberge</w:t>
            </w:r>
            <w:r>
              <w:rPr>
                <w:color w:val="000000"/>
              </w:rPr>
              <w:br/>
              <w:t>Nouvelle édition</w:t>
            </w:r>
          </w:p>
          <w:p w14:paraId="733B6890" w14:textId="77777777" w:rsidR="00D3647B" w:rsidRDefault="0072037A">
            <w:pPr>
              <w:spacing w:after="0"/>
            </w:pPr>
            <w:r>
              <w:rPr>
                <w:color w:val="000000"/>
              </w:rPr>
              <w:t>Laberge, Colette</w:t>
            </w:r>
          </w:p>
          <w:p w14:paraId="492741B1" w14:textId="77777777" w:rsidR="00D3647B" w:rsidRDefault="0072037A">
            <w:pPr>
              <w:spacing w:after="0"/>
            </w:pPr>
            <w:r>
              <w:rPr>
                <w:color w:val="000000"/>
              </w:rPr>
              <w:t>978-2-89742-940-9</w:t>
            </w:r>
          </w:p>
          <w:p w14:paraId="015B4A30" w14:textId="77777777" w:rsidR="00E86ABB" w:rsidRDefault="00E86ABB" w:rsidP="00E86ABB">
            <w:pPr>
              <w:spacing w:after="0"/>
            </w:pPr>
            <w:r>
              <w:rPr>
                <w:color w:val="000000"/>
              </w:rPr>
              <w:t>15,95 $ (5,00%)</w:t>
            </w:r>
          </w:p>
          <w:p w14:paraId="39106F87" w14:textId="77777777" w:rsidR="00D3647B" w:rsidRDefault="0072037A">
            <w:pPr>
              <w:spacing w:after="0"/>
            </w:pPr>
            <w:r>
              <w:rPr>
                <w:color w:val="000000"/>
              </w:rPr>
              <w:t>376 p. ; 27.6 x 21.3 cm</w:t>
            </w:r>
          </w:p>
          <w:p w14:paraId="46936B7B" w14:textId="77777777" w:rsidR="00D3647B" w:rsidRDefault="0072037A">
            <w:pPr>
              <w:spacing w:after="0"/>
            </w:pPr>
            <w:r>
              <w:rPr>
                <w:color w:val="000000"/>
              </w:rPr>
              <w:t>Maternelle</w:t>
            </w:r>
          </w:p>
        </w:tc>
      </w:tr>
      <w:tr w:rsidR="00D3647B" w14:paraId="23AEA82E"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743CD92D" w14:textId="77777777">
              <w:tblPrEx>
                <w:tblCellMar>
                  <w:top w:w="0" w:type="dxa"/>
                  <w:bottom w:w="0" w:type="dxa"/>
                </w:tblCellMar>
              </w:tblPrEx>
              <w:trPr>
                <w:cantSplit/>
              </w:trPr>
              <w:tc>
                <w:tcPr>
                  <w:tcW w:w="0" w:type="dxa"/>
                </w:tcPr>
                <w:p w14:paraId="2F874A5F" w14:textId="77777777" w:rsidR="00D3647B" w:rsidRDefault="0072037A">
                  <w:pPr>
                    <w:spacing w:after="0"/>
                    <w:jc w:val="center"/>
                  </w:pPr>
                  <w:r>
                    <w:rPr>
                      <w:noProof/>
                    </w:rPr>
                    <w:drawing>
                      <wp:inline distT="0" distB="0" distL="0" distR="100000" wp14:anchorId="0DFC81B9" wp14:editId="2B093E25">
                        <wp:extent cx="762000"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762000" cy="1028700"/>
                                </a:xfrm>
                                <a:prstGeom prst="rect">
                                  <a:avLst/>
                                </a:prstGeom>
                              </pic:spPr>
                            </pic:pic>
                          </a:graphicData>
                        </a:graphic>
                      </wp:inline>
                    </w:drawing>
                  </w:r>
                  <w:r>
                    <w:br/>
                  </w:r>
                  <w:r>
                    <w:rPr>
                      <w:noProof/>
                    </w:rPr>
                    <w:drawing>
                      <wp:inline distT="0" distB="0" distL="0" distR="100000" wp14:anchorId="1CA1E42A" wp14:editId="09BAE71E">
                        <wp:extent cx="990599"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990599" cy="409575"/>
                                </a:xfrm>
                                <a:prstGeom prst="rect">
                                  <a:avLst/>
                                </a:prstGeom>
                              </pic:spPr>
                            </pic:pic>
                          </a:graphicData>
                        </a:graphic>
                      </wp:inline>
                    </w:drawing>
                  </w:r>
                  <w:r>
                    <w:br/>
                  </w:r>
                </w:p>
              </w:tc>
            </w:tr>
          </w:tbl>
          <w:p w14:paraId="5D649C2A" w14:textId="77777777" w:rsidR="00D3647B" w:rsidRDefault="0072037A">
            <w:pPr>
              <w:spacing w:after="0"/>
            </w:pPr>
            <w:r>
              <w:rPr>
                <w:color w:val="000000"/>
              </w:rPr>
              <w:t>Apprendre à écrire, c'est un jeu : 4-6 ans</w:t>
            </w:r>
          </w:p>
          <w:p w14:paraId="77C7EB2B" w14:textId="77777777" w:rsidR="00D3647B" w:rsidRDefault="0072037A">
            <w:pPr>
              <w:spacing w:after="0"/>
            </w:pPr>
            <w:proofErr w:type="spellStart"/>
            <w:r>
              <w:rPr>
                <w:color w:val="000000"/>
              </w:rPr>
              <w:t>Guirao</w:t>
            </w:r>
            <w:proofErr w:type="spellEnd"/>
            <w:r>
              <w:rPr>
                <w:color w:val="000000"/>
              </w:rPr>
              <w:t>-Jullien, Magdalena</w:t>
            </w:r>
          </w:p>
          <w:p w14:paraId="4B95D0C0" w14:textId="77777777" w:rsidR="00D3647B" w:rsidRDefault="0072037A">
            <w:pPr>
              <w:spacing w:after="0"/>
            </w:pPr>
            <w:r>
              <w:rPr>
                <w:color w:val="000000"/>
              </w:rPr>
              <w:t>2-7256-2527-0</w:t>
            </w:r>
          </w:p>
          <w:p w14:paraId="4D76209A" w14:textId="77777777" w:rsidR="00D3647B" w:rsidRDefault="0072037A">
            <w:pPr>
              <w:spacing w:after="0"/>
            </w:pPr>
            <w:r>
              <w:rPr>
                <w:color w:val="000000"/>
              </w:rPr>
              <w:t>14,95 $ (5,00%)</w:t>
            </w:r>
          </w:p>
          <w:p w14:paraId="47CD9F64" w14:textId="77777777" w:rsidR="00D3647B" w:rsidRDefault="0072037A">
            <w:pPr>
              <w:spacing w:after="0"/>
            </w:pPr>
            <w:r>
              <w:rPr>
                <w:color w:val="000000"/>
              </w:rPr>
              <w:t>Broché ; 1 vol. (63 p.) ; illustrations en noir et blanc ; 24 x 18 cm</w:t>
            </w:r>
          </w:p>
          <w:p w14:paraId="3668AB4D" w14:textId="77777777" w:rsidR="00D3647B" w:rsidRDefault="0072037A">
            <w:pPr>
              <w:spacing w:after="0"/>
            </w:pPr>
            <w:r>
              <w:rPr>
                <w:color w:val="000000"/>
              </w:rPr>
              <w:t xml:space="preserve">Une démarche ludique pour s'entraîner à l'écriture. Des exercices permettant l'écriture cursive et normée de toutes les </w:t>
            </w:r>
            <w:r>
              <w:rPr>
                <w:color w:val="000000"/>
              </w:rPr>
              <w:t>lettres, ainsi que d'une série de mots et de chiffres (de 1 jusqu'à 10).</w:t>
            </w:r>
          </w:p>
          <w:p w14:paraId="688078FE" w14:textId="77777777" w:rsidR="00D3647B" w:rsidRDefault="0072037A">
            <w:pPr>
              <w:spacing w:after="0"/>
            </w:pPr>
            <w:r>
              <w:rPr>
                <w:color w:val="000000"/>
              </w:rPr>
              <w:t>Cycle 1</w:t>
            </w:r>
          </w:p>
        </w:tc>
      </w:tr>
      <w:tr w:rsidR="00D3647B" w14:paraId="3C7D1C41"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28453F1A" w14:textId="77777777">
              <w:tblPrEx>
                <w:tblCellMar>
                  <w:top w:w="0" w:type="dxa"/>
                  <w:bottom w:w="0" w:type="dxa"/>
                </w:tblCellMar>
              </w:tblPrEx>
              <w:trPr>
                <w:cantSplit/>
              </w:trPr>
              <w:tc>
                <w:tcPr>
                  <w:tcW w:w="0" w:type="dxa"/>
                </w:tcPr>
                <w:p w14:paraId="7E76A282" w14:textId="77777777" w:rsidR="00D3647B" w:rsidRDefault="0072037A">
                  <w:pPr>
                    <w:spacing w:after="0"/>
                    <w:jc w:val="center"/>
                  </w:pPr>
                  <w:r>
                    <w:rPr>
                      <w:noProof/>
                    </w:rPr>
                    <w:drawing>
                      <wp:inline distT="0" distB="0" distL="0" distR="100000" wp14:anchorId="624124CA" wp14:editId="782D50BE">
                        <wp:extent cx="762000" cy="571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571500"/>
                                </a:xfrm>
                                <a:prstGeom prst="rect">
                                  <a:avLst/>
                                </a:prstGeom>
                              </pic:spPr>
                            </pic:pic>
                          </a:graphicData>
                        </a:graphic>
                      </wp:inline>
                    </w:drawing>
                  </w:r>
                  <w:r>
                    <w:br/>
                  </w:r>
                  <w:r>
                    <w:rPr>
                      <w:noProof/>
                    </w:rPr>
                    <w:drawing>
                      <wp:inline distT="0" distB="0" distL="0" distR="100000" wp14:anchorId="7D7F706C" wp14:editId="1D08D28D">
                        <wp:extent cx="990599"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990599" cy="409575"/>
                                </a:xfrm>
                                <a:prstGeom prst="rect">
                                  <a:avLst/>
                                </a:prstGeom>
                              </pic:spPr>
                            </pic:pic>
                          </a:graphicData>
                        </a:graphic>
                      </wp:inline>
                    </w:drawing>
                  </w:r>
                  <w:r>
                    <w:br/>
                  </w:r>
                </w:p>
              </w:tc>
            </w:tr>
          </w:tbl>
          <w:p w14:paraId="03929540" w14:textId="77777777" w:rsidR="00D3647B" w:rsidRDefault="0072037A">
            <w:pPr>
              <w:spacing w:after="0"/>
            </w:pPr>
            <w:r>
              <w:rPr>
                <w:color w:val="000000"/>
              </w:rPr>
              <w:t>Les cahiers d'écriture maternelle : Méthode Dumont</w:t>
            </w:r>
            <w:r>
              <w:rPr>
                <w:color w:val="000000"/>
              </w:rPr>
              <w:br/>
              <w:t>Volume 1</w:t>
            </w:r>
            <w:r>
              <w:rPr>
                <w:color w:val="000000"/>
              </w:rPr>
              <w:br/>
              <w:t>Nouvelle édition</w:t>
            </w:r>
          </w:p>
          <w:p w14:paraId="297472B2" w14:textId="77777777" w:rsidR="00D3647B" w:rsidRDefault="0072037A">
            <w:pPr>
              <w:spacing w:after="0"/>
            </w:pPr>
            <w:r>
              <w:rPr>
                <w:color w:val="000000"/>
              </w:rPr>
              <w:t>Dumont, Danièle</w:t>
            </w:r>
          </w:p>
          <w:p w14:paraId="7360E436" w14:textId="77777777" w:rsidR="00D3647B" w:rsidRDefault="0072037A">
            <w:pPr>
              <w:spacing w:after="0"/>
            </w:pPr>
            <w:r>
              <w:rPr>
                <w:color w:val="000000"/>
              </w:rPr>
              <w:t>978-2-401-06408-9</w:t>
            </w:r>
          </w:p>
          <w:p w14:paraId="671FEBBE" w14:textId="77777777" w:rsidR="00D3647B" w:rsidRDefault="0072037A">
            <w:pPr>
              <w:spacing w:after="0"/>
            </w:pPr>
            <w:r>
              <w:rPr>
                <w:color w:val="000000"/>
              </w:rPr>
              <w:t>11,95 $ (5,00%)</w:t>
            </w:r>
          </w:p>
          <w:p w14:paraId="4EA3C93D" w14:textId="77777777" w:rsidR="00D3647B" w:rsidRDefault="0072037A">
            <w:pPr>
              <w:spacing w:after="0"/>
            </w:pPr>
            <w:r>
              <w:rPr>
                <w:color w:val="000000"/>
              </w:rPr>
              <w:t>Broché ; 1 vol. (24-40 p.) ; illustration</w:t>
            </w:r>
            <w:r>
              <w:rPr>
                <w:color w:val="000000"/>
              </w:rPr>
              <w:t>s en couleur ; 18 x 24 cm</w:t>
            </w:r>
          </w:p>
          <w:p w14:paraId="7C6C149B" w14:textId="77777777" w:rsidR="00D3647B" w:rsidRDefault="0072037A">
            <w:pPr>
              <w:spacing w:after="0"/>
            </w:pPr>
            <w:r>
              <w:rPr>
                <w:color w:val="000000"/>
              </w:rPr>
              <w:t>Pour apprendre à tenir son crayon et le déplacer correctement dans la page en sachant tenir la ligne, gérer les espaces et percevoir les différentes dimensions.</w:t>
            </w:r>
          </w:p>
          <w:p w14:paraId="595F6A47" w14:textId="77777777" w:rsidR="00D3647B" w:rsidRDefault="0072037A">
            <w:pPr>
              <w:spacing w:after="0"/>
            </w:pPr>
            <w:r>
              <w:rPr>
                <w:color w:val="000000"/>
              </w:rPr>
              <w:t>Maternelle, Petite section</w:t>
            </w:r>
          </w:p>
        </w:tc>
      </w:tr>
      <w:tr w:rsidR="00D3647B" w14:paraId="38607463"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0DA3DF4E" w14:textId="77777777">
              <w:tblPrEx>
                <w:tblCellMar>
                  <w:top w:w="0" w:type="dxa"/>
                  <w:bottom w:w="0" w:type="dxa"/>
                </w:tblCellMar>
              </w:tblPrEx>
              <w:trPr>
                <w:cantSplit/>
              </w:trPr>
              <w:tc>
                <w:tcPr>
                  <w:tcW w:w="0" w:type="dxa"/>
                </w:tcPr>
                <w:p w14:paraId="26B1CA1F" w14:textId="77777777" w:rsidR="00D3647B" w:rsidRDefault="0072037A">
                  <w:pPr>
                    <w:spacing w:after="0"/>
                    <w:jc w:val="center"/>
                  </w:pPr>
                  <w:r>
                    <w:rPr>
                      <w:noProof/>
                    </w:rPr>
                    <w:lastRenderedPageBreak/>
                    <w:drawing>
                      <wp:inline distT="0" distB="0" distL="0" distR="100000" wp14:anchorId="768233AD" wp14:editId="7C05667C">
                        <wp:extent cx="762000" cy="9905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990599"/>
                                </a:xfrm>
                                <a:prstGeom prst="rect">
                                  <a:avLst/>
                                </a:prstGeom>
                              </pic:spPr>
                            </pic:pic>
                          </a:graphicData>
                        </a:graphic>
                      </wp:inline>
                    </w:drawing>
                  </w:r>
                  <w:r>
                    <w:br/>
                  </w:r>
                  <w:r>
                    <w:rPr>
                      <w:noProof/>
                    </w:rPr>
                    <w:drawing>
                      <wp:inline distT="0" distB="0" distL="0" distR="100000" wp14:anchorId="76399FF3" wp14:editId="1BBA25B1">
                        <wp:extent cx="990599" cy="409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990599" cy="409575"/>
                                </a:xfrm>
                                <a:prstGeom prst="rect">
                                  <a:avLst/>
                                </a:prstGeom>
                              </pic:spPr>
                            </pic:pic>
                          </a:graphicData>
                        </a:graphic>
                      </wp:inline>
                    </w:drawing>
                  </w:r>
                  <w:r>
                    <w:br/>
                  </w:r>
                </w:p>
              </w:tc>
            </w:tr>
          </w:tbl>
          <w:p w14:paraId="62BA7738" w14:textId="77777777" w:rsidR="00D3647B" w:rsidRDefault="0072037A">
            <w:pPr>
              <w:spacing w:after="0"/>
            </w:pPr>
            <w:r>
              <w:rPr>
                <w:color w:val="000000"/>
              </w:rPr>
              <w:t>Les futés : maternelle</w:t>
            </w:r>
            <w:r>
              <w:rPr>
                <w:color w:val="000000"/>
              </w:rPr>
              <w:br/>
            </w:r>
            <w:r>
              <w:rPr>
                <w:color w:val="000000"/>
              </w:rPr>
              <w:t xml:space="preserve">Chantal </w:t>
            </w:r>
            <w:proofErr w:type="spellStart"/>
            <w:r>
              <w:rPr>
                <w:color w:val="000000"/>
              </w:rPr>
              <w:t>Silveri</w:t>
            </w:r>
            <w:proofErr w:type="spellEnd"/>
            <w:r>
              <w:rPr>
                <w:color w:val="000000"/>
              </w:rPr>
              <w:t>.</w:t>
            </w:r>
          </w:p>
          <w:p w14:paraId="267C8EEA" w14:textId="77777777" w:rsidR="00D3647B" w:rsidRDefault="0072037A">
            <w:pPr>
              <w:spacing w:after="0"/>
            </w:pPr>
            <w:proofErr w:type="spellStart"/>
            <w:r>
              <w:rPr>
                <w:color w:val="000000"/>
              </w:rPr>
              <w:t>Silveri</w:t>
            </w:r>
            <w:proofErr w:type="spellEnd"/>
            <w:r>
              <w:rPr>
                <w:color w:val="000000"/>
              </w:rPr>
              <w:t>, Chantal</w:t>
            </w:r>
            <w:r>
              <w:rPr>
                <w:color w:val="000000"/>
              </w:rPr>
              <w:br/>
            </w:r>
            <w:proofErr w:type="spellStart"/>
            <w:r>
              <w:rPr>
                <w:color w:val="000000"/>
              </w:rPr>
              <w:t>Silveri</w:t>
            </w:r>
            <w:proofErr w:type="spellEnd"/>
            <w:r>
              <w:rPr>
                <w:color w:val="000000"/>
              </w:rPr>
              <w:t>, Chantal</w:t>
            </w:r>
          </w:p>
          <w:p w14:paraId="13836C3F" w14:textId="77777777" w:rsidR="00D3647B" w:rsidRDefault="0072037A">
            <w:pPr>
              <w:spacing w:after="0"/>
            </w:pPr>
            <w:r>
              <w:rPr>
                <w:color w:val="000000"/>
              </w:rPr>
              <w:t>978-2-89642-766-6</w:t>
            </w:r>
          </w:p>
          <w:p w14:paraId="33DC5A12" w14:textId="77777777" w:rsidR="00D3647B" w:rsidRDefault="0072037A">
            <w:pPr>
              <w:spacing w:after="0"/>
            </w:pPr>
            <w:r>
              <w:rPr>
                <w:color w:val="000000"/>
              </w:rPr>
              <w:t>19,95 $ (5,00%)</w:t>
            </w:r>
          </w:p>
          <w:p w14:paraId="27782C52" w14:textId="77777777" w:rsidR="00D3647B" w:rsidRDefault="0072037A">
            <w:pPr>
              <w:spacing w:after="0"/>
            </w:pPr>
            <w:r>
              <w:rPr>
                <w:color w:val="000000"/>
              </w:rPr>
              <w:t xml:space="preserve">Broché ; 240 pages; 8.5 </w:t>
            </w:r>
            <w:proofErr w:type="gramStart"/>
            <w:r>
              <w:rPr>
                <w:color w:val="000000"/>
              </w:rPr>
              <w:t>pouce</w:t>
            </w:r>
            <w:proofErr w:type="gramEnd"/>
            <w:r>
              <w:rPr>
                <w:color w:val="000000"/>
              </w:rPr>
              <w:t xml:space="preserve"> x 11 pouce x 0.5 pouce</w:t>
            </w:r>
          </w:p>
          <w:p w14:paraId="48492014" w14:textId="77777777" w:rsidR="00D3647B" w:rsidRDefault="0072037A">
            <w:pPr>
              <w:spacing w:after="0"/>
            </w:pPr>
            <w:r>
              <w:rPr>
                <w:color w:val="000000"/>
              </w:rPr>
              <w:t>Chaque cahier initie l’enfant à l’apprentissage de l’alphabet, des nombres, des jeux de logique, de rimes, de reconnai</w:t>
            </w:r>
            <w:r>
              <w:rPr>
                <w:color w:val="000000"/>
              </w:rPr>
              <w:t>ssance des sons, des équations mathématiques simples, etc. De plus, des sections de calligraphie et des jeux de traçage développent sa motricité fine et ses connaissances des lettres. Conçus par des orthopédagogues de formation, ces cahiers offrent une pré</w:t>
            </w:r>
            <w:r>
              <w:rPr>
                <w:color w:val="000000"/>
              </w:rPr>
              <w:t>paration idéale aux enfants d’âge préscolaire pour leur entrée à l’école. Chaque cahier est divisé en huit thèmes intéressant les enfants : les dinosaures, le cirque, la ferme, la jungle, les princes et les princesses, les véhicules, etc. Une section calli</w:t>
            </w:r>
            <w:r>
              <w:rPr>
                <w:color w:val="000000"/>
              </w:rPr>
              <w:t>graphie termine le cahier et permet à l’enfant de s’exercer à son rythme.</w:t>
            </w:r>
          </w:p>
        </w:tc>
      </w:tr>
      <w:tr w:rsidR="00D3647B" w14:paraId="1E8EB087"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11CD82F7" w14:textId="77777777">
              <w:tblPrEx>
                <w:tblCellMar>
                  <w:top w:w="0" w:type="dxa"/>
                  <w:bottom w:w="0" w:type="dxa"/>
                </w:tblCellMar>
              </w:tblPrEx>
              <w:trPr>
                <w:cantSplit/>
              </w:trPr>
              <w:tc>
                <w:tcPr>
                  <w:tcW w:w="0" w:type="dxa"/>
                </w:tcPr>
                <w:p w14:paraId="675DBAA0" w14:textId="77777777" w:rsidR="00D3647B" w:rsidRDefault="0072037A">
                  <w:pPr>
                    <w:spacing w:after="0"/>
                    <w:jc w:val="center"/>
                  </w:pPr>
                  <w:r>
                    <w:rPr>
                      <w:noProof/>
                    </w:rPr>
                    <w:drawing>
                      <wp:inline distT="0" distB="0" distL="0" distR="100000" wp14:anchorId="4F44A6E1" wp14:editId="17C2ECB1">
                        <wp:extent cx="762000" cy="9905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990599"/>
                                </a:xfrm>
                                <a:prstGeom prst="rect">
                                  <a:avLst/>
                                </a:prstGeom>
                              </pic:spPr>
                            </pic:pic>
                          </a:graphicData>
                        </a:graphic>
                      </wp:inline>
                    </w:drawing>
                  </w:r>
                  <w:r>
                    <w:br/>
                  </w:r>
                  <w:r>
                    <w:rPr>
                      <w:noProof/>
                    </w:rPr>
                    <w:drawing>
                      <wp:inline distT="0" distB="0" distL="0" distR="100000" wp14:anchorId="2BFF0BCF" wp14:editId="7274BEF1">
                        <wp:extent cx="990599"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990599" cy="409575"/>
                                </a:xfrm>
                                <a:prstGeom prst="rect">
                                  <a:avLst/>
                                </a:prstGeom>
                              </pic:spPr>
                            </pic:pic>
                          </a:graphicData>
                        </a:graphic>
                      </wp:inline>
                    </w:drawing>
                  </w:r>
                  <w:r>
                    <w:br/>
                  </w:r>
                </w:p>
              </w:tc>
            </w:tr>
          </w:tbl>
          <w:p w14:paraId="1425F45B" w14:textId="77777777" w:rsidR="00D3647B" w:rsidRDefault="0072037A">
            <w:pPr>
              <w:spacing w:after="0"/>
            </w:pPr>
            <w:r>
              <w:rPr>
                <w:color w:val="000000"/>
              </w:rPr>
              <w:t>Les futés : préscolaire</w:t>
            </w:r>
            <w:r>
              <w:rPr>
                <w:color w:val="000000"/>
              </w:rPr>
              <w:br/>
              <w:t xml:space="preserve">Chantal </w:t>
            </w:r>
            <w:proofErr w:type="spellStart"/>
            <w:r>
              <w:rPr>
                <w:color w:val="000000"/>
              </w:rPr>
              <w:t>Silveri</w:t>
            </w:r>
            <w:proofErr w:type="spellEnd"/>
            <w:r>
              <w:rPr>
                <w:color w:val="000000"/>
              </w:rPr>
              <w:t>.</w:t>
            </w:r>
          </w:p>
          <w:p w14:paraId="0F1C0A7F" w14:textId="77777777" w:rsidR="00D3647B" w:rsidRDefault="0072037A">
            <w:pPr>
              <w:spacing w:after="0"/>
            </w:pPr>
            <w:proofErr w:type="spellStart"/>
            <w:r>
              <w:rPr>
                <w:color w:val="000000"/>
              </w:rPr>
              <w:t>Silveri</w:t>
            </w:r>
            <w:proofErr w:type="spellEnd"/>
            <w:r>
              <w:rPr>
                <w:color w:val="000000"/>
              </w:rPr>
              <w:t>, Chantal</w:t>
            </w:r>
            <w:r>
              <w:rPr>
                <w:color w:val="000000"/>
              </w:rPr>
              <w:br/>
            </w:r>
            <w:proofErr w:type="spellStart"/>
            <w:r>
              <w:rPr>
                <w:color w:val="000000"/>
              </w:rPr>
              <w:t>Silveri</w:t>
            </w:r>
            <w:proofErr w:type="spellEnd"/>
            <w:r>
              <w:rPr>
                <w:color w:val="000000"/>
              </w:rPr>
              <w:t>, Chantal</w:t>
            </w:r>
          </w:p>
          <w:p w14:paraId="41CB6FE5" w14:textId="77777777" w:rsidR="00D3647B" w:rsidRDefault="0072037A">
            <w:pPr>
              <w:spacing w:after="0"/>
            </w:pPr>
            <w:r>
              <w:rPr>
                <w:color w:val="000000"/>
              </w:rPr>
              <w:t>978-2-89642-765-9</w:t>
            </w:r>
          </w:p>
          <w:p w14:paraId="34908227" w14:textId="77777777" w:rsidR="00D3647B" w:rsidRDefault="0072037A">
            <w:pPr>
              <w:spacing w:after="0"/>
            </w:pPr>
            <w:r>
              <w:rPr>
                <w:color w:val="000000"/>
              </w:rPr>
              <w:t>19,95 $ (5,00%)</w:t>
            </w:r>
          </w:p>
          <w:p w14:paraId="26DDE378" w14:textId="77777777" w:rsidR="00D3647B" w:rsidRDefault="0072037A">
            <w:pPr>
              <w:spacing w:after="0"/>
            </w:pPr>
            <w:r>
              <w:rPr>
                <w:color w:val="000000"/>
              </w:rPr>
              <w:t>Broché ; 240 p. ; 22 x 28 x 2 cm</w:t>
            </w:r>
          </w:p>
          <w:p w14:paraId="296C2925" w14:textId="77777777" w:rsidR="00D3647B" w:rsidRDefault="0072037A">
            <w:pPr>
              <w:spacing w:after="0"/>
            </w:pPr>
            <w:r>
              <w:rPr>
                <w:color w:val="000000"/>
              </w:rPr>
              <w:t xml:space="preserve">Chaque cahier initie </w:t>
            </w:r>
            <w:r>
              <w:rPr>
                <w:color w:val="000000"/>
              </w:rPr>
              <w:t>l’enfant à l’apprentissage de l’alphabet, des nombres, des jeux de logique, de rimes, de reconnaissance des sons, des équations mathématiques simples, etc. De plus, des sections de calligraphie et des jeux de traçage développent sa motricité fine et ses co</w:t>
            </w:r>
            <w:r>
              <w:rPr>
                <w:color w:val="000000"/>
              </w:rPr>
              <w:t xml:space="preserve">nnaissances des lettres. Conçus par des orthopédagogues de formation, ces cahiers offrent une préparation idéale aux enfants d’âge préscolaire pour leur entrée à l’école. Chaque cahier est divisé en huit thèmes intéressant les enfants : les dinosaures, le </w:t>
            </w:r>
            <w:r>
              <w:rPr>
                <w:color w:val="000000"/>
              </w:rPr>
              <w:t>cirque, la ferme, la jungle, les princes et les princesses, les véhicules, etc. Une section calligraphie termine le cahier et permet à l’enfant de s’exercer à son rythme.</w:t>
            </w:r>
          </w:p>
          <w:p w14:paraId="35732CE9" w14:textId="77777777" w:rsidR="00D3647B" w:rsidRDefault="0072037A">
            <w:pPr>
              <w:spacing w:after="0"/>
            </w:pPr>
            <w:r>
              <w:rPr>
                <w:color w:val="000000"/>
              </w:rPr>
              <w:t>A partir de 3 ans</w:t>
            </w:r>
          </w:p>
        </w:tc>
      </w:tr>
      <w:tr w:rsidR="00D3647B" w14:paraId="1AB02610"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7FF31F85" w14:textId="77777777">
              <w:tblPrEx>
                <w:tblCellMar>
                  <w:top w:w="0" w:type="dxa"/>
                  <w:bottom w:w="0" w:type="dxa"/>
                </w:tblCellMar>
              </w:tblPrEx>
              <w:trPr>
                <w:cantSplit/>
              </w:trPr>
              <w:tc>
                <w:tcPr>
                  <w:tcW w:w="0" w:type="dxa"/>
                </w:tcPr>
                <w:p w14:paraId="6316E243" w14:textId="77777777" w:rsidR="00D3647B" w:rsidRDefault="0072037A">
                  <w:pPr>
                    <w:spacing w:after="0"/>
                    <w:jc w:val="center"/>
                  </w:pPr>
                  <w:r>
                    <w:rPr>
                      <w:noProof/>
                    </w:rPr>
                    <w:drawing>
                      <wp:inline distT="0" distB="0" distL="0" distR="100000" wp14:anchorId="03CE0CFB" wp14:editId="12D49C2E">
                        <wp:extent cx="762000" cy="1000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000125"/>
                                </a:xfrm>
                                <a:prstGeom prst="rect">
                                  <a:avLst/>
                                </a:prstGeom>
                              </pic:spPr>
                            </pic:pic>
                          </a:graphicData>
                        </a:graphic>
                      </wp:inline>
                    </w:drawing>
                  </w:r>
                  <w:r>
                    <w:br/>
                  </w:r>
                  <w:r>
                    <w:rPr>
                      <w:noProof/>
                    </w:rPr>
                    <w:drawing>
                      <wp:inline distT="0" distB="0" distL="0" distR="100000" wp14:anchorId="01783D86" wp14:editId="7CDCE29E">
                        <wp:extent cx="990599" cy="409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990599" cy="409575"/>
                                </a:xfrm>
                                <a:prstGeom prst="rect">
                                  <a:avLst/>
                                </a:prstGeom>
                              </pic:spPr>
                            </pic:pic>
                          </a:graphicData>
                        </a:graphic>
                      </wp:inline>
                    </w:drawing>
                  </w:r>
                  <w:r>
                    <w:br/>
                  </w:r>
                </w:p>
              </w:tc>
            </w:tr>
          </w:tbl>
          <w:p w14:paraId="2D0D22D6" w14:textId="77777777" w:rsidR="00D3647B" w:rsidRDefault="0072037A">
            <w:pPr>
              <w:spacing w:after="0"/>
            </w:pPr>
            <w:r>
              <w:rPr>
                <w:color w:val="000000"/>
              </w:rPr>
              <w:t>Mes activités du préscolaire</w:t>
            </w:r>
            <w:r>
              <w:rPr>
                <w:color w:val="000000"/>
              </w:rPr>
              <w:br/>
              <w:t xml:space="preserve">Louise Henri, Françoise Tchou, </w:t>
            </w:r>
            <w:r>
              <w:rPr>
                <w:color w:val="000000"/>
              </w:rPr>
              <w:t>Lucie Pinault</w:t>
            </w:r>
          </w:p>
          <w:p w14:paraId="6BFE2669" w14:textId="77777777" w:rsidR="00D3647B" w:rsidRDefault="0072037A">
            <w:pPr>
              <w:spacing w:after="0"/>
            </w:pPr>
            <w:r>
              <w:rPr>
                <w:color w:val="000000"/>
              </w:rPr>
              <w:t>Henri, Louise</w:t>
            </w:r>
            <w:r>
              <w:rPr>
                <w:color w:val="000000"/>
              </w:rPr>
              <w:br/>
              <w:t>Tchou, Françoise</w:t>
            </w:r>
            <w:r>
              <w:rPr>
                <w:color w:val="000000"/>
              </w:rPr>
              <w:br/>
              <w:t>Pinault, Lucie</w:t>
            </w:r>
          </w:p>
          <w:p w14:paraId="10146C9B" w14:textId="77777777" w:rsidR="00D3647B" w:rsidRDefault="0072037A">
            <w:pPr>
              <w:spacing w:after="0"/>
            </w:pPr>
            <w:r>
              <w:rPr>
                <w:color w:val="000000"/>
              </w:rPr>
              <w:t>978-2-89144-677-8</w:t>
            </w:r>
          </w:p>
          <w:p w14:paraId="7A971D7E" w14:textId="77777777" w:rsidR="00D3647B" w:rsidRDefault="0072037A">
            <w:pPr>
              <w:spacing w:after="0"/>
            </w:pPr>
            <w:r>
              <w:rPr>
                <w:color w:val="000000"/>
              </w:rPr>
              <w:t>19,95 $ (5,00%)</w:t>
            </w:r>
          </w:p>
          <w:p w14:paraId="12536AE7" w14:textId="77777777" w:rsidR="00D3647B" w:rsidRDefault="0072037A">
            <w:pPr>
              <w:spacing w:after="0"/>
            </w:pPr>
            <w:r>
              <w:rPr>
                <w:color w:val="000000"/>
              </w:rPr>
              <w:t>296 pages</w:t>
            </w:r>
          </w:p>
          <w:p w14:paraId="2538EAC6" w14:textId="77777777" w:rsidR="00D3647B" w:rsidRDefault="0072037A">
            <w:pPr>
              <w:spacing w:after="0"/>
            </w:pPr>
            <w:r>
              <w:rPr>
                <w:color w:val="000000"/>
              </w:rPr>
              <w:t xml:space="preserve">Basé sur les programmes et le travail fait en classe, ce cahier vous permet </w:t>
            </w:r>
            <w:proofErr w:type="gramStart"/>
            <w:r>
              <w:rPr>
                <w:color w:val="000000"/>
              </w:rPr>
              <w:t>d' accompagner</w:t>
            </w:r>
            <w:proofErr w:type="gramEnd"/>
            <w:r>
              <w:rPr>
                <w:color w:val="000000"/>
              </w:rPr>
              <w:t xml:space="preserve"> les premiers apprentissages de votre enfant au </w:t>
            </w:r>
            <w:r>
              <w:rPr>
                <w:color w:val="000000"/>
              </w:rPr>
              <w:t>préscolaire. Il contient</w:t>
            </w:r>
            <w:proofErr w:type="gramStart"/>
            <w:r>
              <w:rPr>
                <w:color w:val="000000"/>
              </w:rPr>
              <w:t xml:space="preserve"> :-</w:t>
            </w:r>
            <w:proofErr w:type="gramEnd"/>
            <w:r>
              <w:rPr>
                <w:color w:val="000000"/>
              </w:rPr>
              <w:t xml:space="preserve"> 100 activités - exercices, jeux, bricolages - destinées aux enfants de 4 ans.- 60 activités - exercices, jeux, bricolages - destinées aux enfants de 5 ans.- 44 tests amusants pour préparer les enfants qui terminent la maternelle</w:t>
            </w:r>
            <w:r>
              <w:rPr>
                <w:color w:val="000000"/>
              </w:rPr>
              <w:t xml:space="preserve"> à entrer en 1re année dans les meilleures conditions. Pour chaque activité ou test, ce cahier indique l'objectif pédagogique visé et propose des conseils aux parents.</w:t>
            </w:r>
          </w:p>
          <w:p w14:paraId="13937304" w14:textId="77777777" w:rsidR="00D3647B" w:rsidRDefault="0072037A">
            <w:pPr>
              <w:spacing w:after="0"/>
            </w:pPr>
            <w:r>
              <w:rPr>
                <w:color w:val="000000"/>
              </w:rPr>
              <w:t>Maternelle</w:t>
            </w:r>
          </w:p>
        </w:tc>
      </w:tr>
      <w:tr w:rsidR="00D3647B" w14:paraId="578D9B15"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0BED0249" w14:textId="77777777">
              <w:tblPrEx>
                <w:tblCellMar>
                  <w:top w:w="0" w:type="dxa"/>
                  <w:bottom w:w="0" w:type="dxa"/>
                </w:tblCellMar>
              </w:tblPrEx>
              <w:trPr>
                <w:cantSplit/>
              </w:trPr>
              <w:tc>
                <w:tcPr>
                  <w:tcW w:w="0" w:type="dxa"/>
                </w:tcPr>
                <w:p w14:paraId="72B103D5" w14:textId="77777777" w:rsidR="00D3647B" w:rsidRDefault="0072037A">
                  <w:pPr>
                    <w:spacing w:after="0"/>
                    <w:jc w:val="center"/>
                  </w:pPr>
                  <w:r>
                    <w:rPr>
                      <w:noProof/>
                    </w:rPr>
                    <w:drawing>
                      <wp:inline distT="0" distB="0" distL="0" distR="100000" wp14:anchorId="40EEB64B" wp14:editId="20D43A08">
                        <wp:extent cx="990599" cy="409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990599" cy="409575"/>
                                </a:xfrm>
                                <a:prstGeom prst="rect">
                                  <a:avLst/>
                                </a:prstGeom>
                              </pic:spPr>
                            </pic:pic>
                          </a:graphicData>
                        </a:graphic>
                      </wp:inline>
                    </w:drawing>
                  </w:r>
                  <w:r>
                    <w:br/>
                  </w:r>
                </w:p>
              </w:tc>
            </w:tr>
          </w:tbl>
          <w:p w14:paraId="1E7D6065" w14:textId="77777777" w:rsidR="00D3647B" w:rsidRDefault="0072037A">
            <w:pPr>
              <w:spacing w:after="0"/>
            </w:pPr>
            <w:r>
              <w:rPr>
                <w:color w:val="000000"/>
              </w:rPr>
              <w:t>Mon cahier d'activités de maternelle</w:t>
            </w:r>
            <w:r>
              <w:rPr>
                <w:color w:val="000000"/>
              </w:rPr>
              <w:br/>
              <w:t>Collectif</w:t>
            </w:r>
            <w:r>
              <w:rPr>
                <w:color w:val="000000"/>
              </w:rPr>
              <w:br/>
              <w:t>Nouvelle édition</w:t>
            </w:r>
          </w:p>
          <w:p w14:paraId="4AE7CD2B" w14:textId="77777777" w:rsidR="00D3647B" w:rsidRDefault="0072037A">
            <w:pPr>
              <w:spacing w:after="0"/>
            </w:pPr>
            <w:r>
              <w:rPr>
                <w:color w:val="000000"/>
              </w:rPr>
              <w:t>978-2-84</w:t>
            </w:r>
            <w:r>
              <w:rPr>
                <w:color w:val="000000"/>
              </w:rPr>
              <w:t>697-027-3</w:t>
            </w:r>
          </w:p>
          <w:p w14:paraId="39B6D997" w14:textId="77777777" w:rsidR="00D3647B" w:rsidRDefault="0072037A">
            <w:pPr>
              <w:spacing w:after="0"/>
            </w:pPr>
            <w:r>
              <w:rPr>
                <w:color w:val="000000"/>
              </w:rPr>
              <w:t>12,95 $ (5,00%)</w:t>
            </w:r>
          </w:p>
          <w:p w14:paraId="36C65012" w14:textId="77777777" w:rsidR="00D3647B" w:rsidRDefault="0072037A">
            <w:pPr>
              <w:spacing w:after="0"/>
            </w:pPr>
            <w:r>
              <w:rPr>
                <w:color w:val="000000"/>
              </w:rPr>
              <w:t>200 p.</w:t>
            </w:r>
          </w:p>
          <w:p w14:paraId="70FA90B0" w14:textId="77777777" w:rsidR="00D3647B" w:rsidRDefault="0072037A">
            <w:pPr>
              <w:spacing w:after="0"/>
            </w:pPr>
            <w:r>
              <w:rPr>
                <w:color w:val="000000"/>
              </w:rPr>
              <w:t>Maternelle</w:t>
            </w:r>
          </w:p>
        </w:tc>
      </w:tr>
      <w:tr w:rsidR="00D3647B" w14:paraId="6BCCF5AC"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42B5F19B" w14:textId="77777777">
              <w:tblPrEx>
                <w:tblCellMar>
                  <w:top w:w="0" w:type="dxa"/>
                  <w:bottom w:w="0" w:type="dxa"/>
                </w:tblCellMar>
              </w:tblPrEx>
              <w:trPr>
                <w:cantSplit/>
              </w:trPr>
              <w:tc>
                <w:tcPr>
                  <w:tcW w:w="0" w:type="dxa"/>
                </w:tcPr>
                <w:p w14:paraId="6E836B3D" w14:textId="77777777" w:rsidR="00D3647B" w:rsidRDefault="0072037A">
                  <w:pPr>
                    <w:spacing w:after="0"/>
                    <w:jc w:val="center"/>
                  </w:pPr>
                  <w:r>
                    <w:rPr>
                      <w:noProof/>
                    </w:rPr>
                    <w:drawing>
                      <wp:inline distT="0" distB="0" distL="0" distR="100000" wp14:anchorId="08C31622" wp14:editId="3F34C5EE">
                        <wp:extent cx="762000" cy="885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762000" cy="885825"/>
                                </a:xfrm>
                                <a:prstGeom prst="rect">
                                  <a:avLst/>
                                </a:prstGeom>
                              </pic:spPr>
                            </pic:pic>
                          </a:graphicData>
                        </a:graphic>
                      </wp:inline>
                    </w:drawing>
                  </w:r>
                  <w:r>
                    <w:br/>
                  </w:r>
                  <w:r>
                    <w:rPr>
                      <w:noProof/>
                    </w:rPr>
                    <w:drawing>
                      <wp:inline distT="0" distB="0" distL="0" distR="100000" wp14:anchorId="669A2269" wp14:editId="42270603">
                        <wp:extent cx="990599" cy="409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990599" cy="409575"/>
                                </a:xfrm>
                                <a:prstGeom prst="rect">
                                  <a:avLst/>
                                </a:prstGeom>
                              </pic:spPr>
                            </pic:pic>
                          </a:graphicData>
                        </a:graphic>
                      </wp:inline>
                    </w:drawing>
                  </w:r>
                  <w:r>
                    <w:br/>
                  </w:r>
                </w:p>
              </w:tc>
            </w:tr>
          </w:tbl>
          <w:p w14:paraId="59029742" w14:textId="77777777" w:rsidR="00D3647B" w:rsidRDefault="0072037A">
            <w:pPr>
              <w:spacing w:after="0"/>
            </w:pPr>
            <w:r>
              <w:rPr>
                <w:color w:val="000000"/>
              </w:rPr>
              <w:t>Mon cahier Montessori d'écriture : 3-6 ans : un cahier à découper et à compléter pour apprendre à écrire ses premiers mots</w:t>
            </w:r>
          </w:p>
          <w:p w14:paraId="5371918C" w14:textId="77777777" w:rsidR="00D3647B" w:rsidRDefault="0072037A">
            <w:pPr>
              <w:spacing w:after="0"/>
            </w:pPr>
            <w:r>
              <w:rPr>
                <w:color w:val="000000"/>
              </w:rPr>
              <w:t>Kirchner, Marie</w:t>
            </w:r>
          </w:p>
          <w:p w14:paraId="46E98824" w14:textId="77777777" w:rsidR="00D3647B" w:rsidRDefault="0072037A">
            <w:pPr>
              <w:spacing w:after="0"/>
            </w:pPr>
            <w:r>
              <w:rPr>
                <w:color w:val="000000"/>
              </w:rPr>
              <w:t>978-2-09-278947-6</w:t>
            </w:r>
          </w:p>
          <w:p w14:paraId="0818B695" w14:textId="77777777" w:rsidR="00D3647B" w:rsidRDefault="0072037A">
            <w:pPr>
              <w:spacing w:after="0"/>
            </w:pPr>
            <w:r>
              <w:rPr>
                <w:color w:val="000000"/>
              </w:rPr>
              <w:t>14,95 $ (5,00%)</w:t>
            </w:r>
          </w:p>
          <w:p w14:paraId="37211C04" w14:textId="77777777" w:rsidR="00D3647B" w:rsidRDefault="0072037A">
            <w:pPr>
              <w:spacing w:after="0"/>
            </w:pPr>
            <w:r>
              <w:rPr>
                <w:color w:val="000000"/>
              </w:rPr>
              <w:t xml:space="preserve">Broché ; 1 vol. (53 p.-4 </w:t>
            </w:r>
            <w:r>
              <w:rPr>
                <w:color w:val="000000"/>
              </w:rPr>
              <w:t>pl.) ; illustrations en couleur ; 27 x 24 cm</w:t>
            </w:r>
          </w:p>
          <w:p w14:paraId="0C3C8D8A" w14:textId="77777777" w:rsidR="00D3647B" w:rsidRDefault="0072037A">
            <w:pPr>
              <w:spacing w:after="0"/>
            </w:pPr>
            <w:r>
              <w:rPr>
                <w:color w:val="000000"/>
              </w:rPr>
              <w:t>Des exercices issus de la méthode Montessori pour préparer l'enfant à l'écriture, lui apprendre à tracer ses premières lettres et à écrire ses premiers mots au moyen de 26 lettres rugueuses et de pochoirs à déco</w:t>
            </w:r>
            <w:r>
              <w:rPr>
                <w:color w:val="000000"/>
              </w:rPr>
              <w:t>uper.</w:t>
            </w:r>
          </w:p>
          <w:p w14:paraId="0A0E9092" w14:textId="77777777" w:rsidR="00D3647B" w:rsidRDefault="0072037A">
            <w:pPr>
              <w:spacing w:after="0"/>
            </w:pPr>
            <w:r>
              <w:rPr>
                <w:color w:val="000000"/>
              </w:rPr>
              <w:t>Maternelle, Petite section</w:t>
            </w:r>
          </w:p>
        </w:tc>
      </w:tr>
      <w:tr w:rsidR="00D3647B" w14:paraId="079F3C1B"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75E2258C" w14:textId="77777777">
              <w:tblPrEx>
                <w:tblCellMar>
                  <w:top w:w="0" w:type="dxa"/>
                  <w:bottom w:w="0" w:type="dxa"/>
                </w:tblCellMar>
              </w:tblPrEx>
              <w:trPr>
                <w:cantSplit/>
              </w:trPr>
              <w:tc>
                <w:tcPr>
                  <w:tcW w:w="0" w:type="dxa"/>
                </w:tcPr>
                <w:p w14:paraId="30F9B003" w14:textId="77777777" w:rsidR="00D3647B" w:rsidRDefault="0072037A">
                  <w:pPr>
                    <w:spacing w:after="0"/>
                    <w:jc w:val="center"/>
                  </w:pPr>
                  <w:r>
                    <w:rPr>
                      <w:noProof/>
                    </w:rPr>
                    <w:drawing>
                      <wp:inline distT="0" distB="0" distL="0" distR="100000" wp14:anchorId="6E1E8232" wp14:editId="2375A197">
                        <wp:extent cx="762000" cy="1200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762000" cy="1200150"/>
                                </a:xfrm>
                                <a:prstGeom prst="rect">
                                  <a:avLst/>
                                </a:prstGeom>
                              </pic:spPr>
                            </pic:pic>
                          </a:graphicData>
                        </a:graphic>
                      </wp:inline>
                    </w:drawing>
                  </w:r>
                  <w:r>
                    <w:br/>
                  </w:r>
                  <w:r>
                    <w:rPr>
                      <w:noProof/>
                    </w:rPr>
                    <w:drawing>
                      <wp:inline distT="0" distB="0" distL="0" distR="100000" wp14:anchorId="72C4E735" wp14:editId="06E6D5CB">
                        <wp:extent cx="990599" cy="409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990599" cy="409575"/>
                                </a:xfrm>
                                <a:prstGeom prst="rect">
                                  <a:avLst/>
                                </a:prstGeom>
                              </pic:spPr>
                            </pic:pic>
                          </a:graphicData>
                        </a:graphic>
                      </wp:inline>
                    </w:drawing>
                  </w:r>
                  <w:r>
                    <w:br/>
                  </w:r>
                </w:p>
              </w:tc>
            </w:tr>
          </w:tbl>
          <w:p w14:paraId="7FC7707B" w14:textId="77777777" w:rsidR="00D3647B" w:rsidRDefault="0072037A">
            <w:pPr>
              <w:spacing w:after="0"/>
            </w:pPr>
            <w:r>
              <w:rPr>
                <w:color w:val="000000"/>
              </w:rPr>
              <w:t>Mon grand cahier d'écriture : spécial maternelle : 3-6 ans</w:t>
            </w:r>
            <w:r>
              <w:rPr>
                <w:color w:val="000000"/>
              </w:rPr>
              <w:br/>
              <w:t>Nouvelle édition</w:t>
            </w:r>
          </w:p>
          <w:p w14:paraId="21330C02" w14:textId="77777777" w:rsidR="00D3647B" w:rsidRDefault="0072037A">
            <w:pPr>
              <w:spacing w:after="0"/>
            </w:pPr>
            <w:r>
              <w:rPr>
                <w:color w:val="000000"/>
              </w:rPr>
              <w:t>978-2-84064-973-1</w:t>
            </w:r>
          </w:p>
          <w:p w14:paraId="3E605CCD" w14:textId="77777777" w:rsidR="00D3647B" w:rsidRDefault="0072037A">
            <w:pPr>
              <w:spacing w:after="0"/>
            </w:pPr>
            <w:r>
              <w:rPr>
                <w:color w:val="000000"/>
              </w:rPr>
              <w:t>7,95 $ (5,00%)</w:t>
            </w:r>
          </w:p>
          <w:p w14:paraId="11D50788" w14:textId="77777777" w:rsidR="00D3647B" w:rsidRDefault="0072037A">
            <w:pPr>
              <w:spacing w:after="0"/>
            </w:pPr>
            <w:r>
              <w:rPr>
                <w:color w:val="000000"/>
              </w:rPr>
              <w:t>Broché ; 1 vol. (31 p.) ; illustrations en couleur ; 30 x 18 cm</w:t>
            </w:r>
          </w:p>
          <w:p w14:paraId="348EA4D4" w14:textId="77777777" w:rsidR="00D3647B" w:rsidRDefault="0072037A">
            <w:pPr>
              <w:spacing w:after="0"/>
            </w:pPr>
            <w:r>
              <w:rPr>
                <w:color w:val="000000"/>
              </w:rPr>
              <w:t xml:space="preserve">Un cahier d'exercices pour </w:t>
            </w:r>
            <w:r>
              <w:rPr>
                <w:color w:val="000000"/>
              </w:rPr>
              <w:t>s'initier progressivement à l'écriture.</w:t>
            </w:r>
          </w:p>
          <w:p w14:paraId="5F562A3C" w14:textId="77777777" w:rsidR="00D3647B" w:rsidRDefault="0072037A">
            <w:pPr>
              <w:spacing w:after="0"/>
            </w:pPr>
            <w:r>
              <w:rPr>
                <w:color w:val="000000"/>
              </w:rPr>
              <w:t>Cycle 1</w:t>
            </w:r>
          </w:p>
        </w:tc>
      </w:tr>
      <w:tr w:rsidR="00D3647B" w14:paraId="4C1EF6F8"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3DD04A8F" w14:textId="77777777">
              <w:tblPrEx>
                <w:tblCellMar>
                  <w:top w:w="0" w:type="dxa"/>
                  <w:bottom w:w="0" w:type="dxa"/>
                </w:tblCellMar>
              </w:tblPrEx>
              <w:trPr>
                <w:cantSplit/>
              </w:trPr>
              <w:tc>
                <w:tcPr>
                  <w:tcW w:w="0" w:type="dxa"/>
                </w:tcPr>
                <w:p w14:paraId="02D19867" w14:textId="77777777" w:rsidR="00D3647B" w:rsidRDefault="0072037A">
                  <w:pPr>
                    <w:spacing w:after="0"/>
                    <w:jc w:val="center"/>
                  </w:pPr>
                  <w:r>
                    <w:rPr>
                      <w:noProof/>
                    </w:rPr>
                    <w:drawing>
                      <wp:inline distT="0" distB="0" distL="0" distR="100000" wp14:anchorId="60A471D5" wp14:editId="1FAFF536">
                        <wp:extent cx="762000" cy="1009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762000" cy="1009650"/>
                                </a:xfrm>
                                <a:prstGeom prst="rect">
                                  <a:avLst/>
                                </a:prstGeom>
                              </pic:spPr>
                            </pic:pic>
                          </a:graphicData>
                        </a:graphic>
                      </wp:inline>
                    </w:drawing>
                  </w:r>
                  <w:r>
                    <w:br/>
                  </w:r>
                  <w:r>
                    <w:rPr>
                      <w:noProof/>
                    </w:rPr>
                    <w:drawing>
                      <wp:inline distT="0" distB="0" distL="0" distR="100000" wp14:anchorId="3C5EE39F" wp14:editId="1F4F1DC9">
                        <wp:extent cx="990599" cy="4095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990599" cy="409575"/>
                                </a:xfrm>
                                <a:prstGeom prst="rect">
                                  <a:avLst/>
                                </a:prstGeom>
                              </pic:spPr>
                            </pic:pic>
                          </a:graphicData>
                        </a:graphic>
                      </wp:inline>
                    </w:drawing>
                  </w:r>
                  <w:r>
                    <w:br/>
                  </w:r>
                </w:p>
              </w:tc>
            </w:tr>
          </w:tbl>
          <w:p w14:paraId="7AC9310E" w14:textId="77777777" w:rsidR="00D3647B" w:rsidRDefault="0072037A">
            <w:pPr>
              <w:spacing w:after="0"/>
            </w:pPr>
            <w:r>
              <w:rPr>
                <w:color w:val="000000"/>
              </w:rPr>
              <w:t>Mon grand cahier de maternelle avec Loup</w:t>
            </w:r>
            <w:r>
              <w:rPr>
                <w:color w:val="000000"/>
              </w:rPr>
              <w:br/>
              <w:t>Orianne Lallemand ; illustrations, Éléonore Thuillier</w:t>
            </w:r>
            <w:r>
              <w:rPr>
                <w:color w:val="000000"/>
              </w:rPr>
              <w:br/>
              <w:t>Nouvelle édition</w:t>
            </w:r>
          </w:p>
          <w:p w14:paraId="136BE684" w14:textId="77777777" w:rsidR="00D3647B" w:rsidRDefault="0072037A">
            <w:pPr>
              <w:spacing w:after="0"/>
            </w:pPr>
            <w:r>
              <w:rPr>
                <w:color w:val="000000"/>
              </w:rPr>
              <w:t>Lallemand, Orianne</w:t>
            </w:r>
          </w:p>
          <w:p w14:paraId="2D771651" w14:textId="77777777" w:rsidR="00D3647B" w:rsidRDefault="0072037A">
            <w:pPr>
              <w:spacing w:after="0"/>
            </w:pPr>
            <w:r>
              <w:rPr>
                <w:color w:val="000000"/>
              </w:rPr>
              <w:t>978-2-7338-7123-2</w:t>
            </w:r>
          </w:p>
          <w:p w14:paraId="4C9FFC63" w14:textId="77777777" w:rsidR="00D3647B" w:rsidRDefault="0072037A">
            <w:pPr>
              <w:spacing w:after="0"/>
            </w:pPr>
            <w:r>
              <w:rPr>
                <w:color w:val="000000"/>
              </w:rPr>
              <w:t>9,95 $ (5,00%)</w:t>
            </w:r>
          </w:p>
          <w:p w14:paraId="30A24F70" w14:textId="77777777" w:rsidR="00D3647B" w:rsidRDefault="0072037A">
            <w:pPr>
              <w:spacing w:after="0"/>
            </w:pPr>
            <w:r>
              <w:rPr>
                <w:color w:val="000000"/>
              </w:rPr>
              <w:t>Broché</w:t>
            </w:r>
          </w:p>
          <w:p w14:paraId="5DCE3D9F" w14:textId="77777777" w:rsidR="00D3647B" w:rsidRDefault="0072037A">
            <w:pPr>
              <w:spacing w:after="0"/>
            </w:pPr>
            <w:r>
              <w:rPr>
                <w:color w:val="000000"/>
              </w:rPr>
              <w:t>Maternelle</w:t>
            </w:r>
          </w:p>
        </w:tc>
      </w:tr>
      <w:tr w:rsidR="00D3647B" w14:paraId="28383BA8"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14336E8F" w14:textId="77777777">
              <w:tblPrEx>
                <w:tblCellMar>
                  <w:top w:w="0" w:type="dxa"/>
                  <w:bottom w:w="0" w:type="dxa"/>
                </w:tblCellMar>
              </w:tblPrEx>
              <w:trPr>
                <w:cantSplit/>
              </w:trPr>
              <w:tc>
                <w:tcPr>
                  <w:tcW w:w="0" w:type="dxa"/>
                </w:tcPr>
                <w:p w14:paraId="5AF56BBF" w14:textId="77777777" w:rsidR="00D3647B" w:rsidRDefault="0072037A">
                  <w:pPr>
                    <w:spacing w:after="0"/>
                    <w:jc w:val="center"/>
                  </w:pPr>
                  <w:r>
                    <w:rPr>
                      <w:noProof/>
                    </w:rPr>
                    <w:drawing>
                      <wp:inline distT="0" distB="0" distL="0" distR="100000" wp14:anchorId="39366563" wp14:editId="76DC57BC">
                        <wp:extent cx="762000" cy="1200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762000" cy="1200150"/>
                                </a:xfrm>
                                <a:prstGeom prst="rect">
                                  <a:avLst/>
                                </a:prstGeom>
                              </pic:spPr>
                            </pic:pic>
                          </a:graphicData>
                        </a:graphic>
                      </wp:inline>
                    </w:drawing>
                  </w:r>
                  <w:r>
                    <w:br/>
                  </w:r>
                  <w:r>
                    <w:rPr>
                      <w:noProof/>
                    </w:rPr>
                    <w:drawing>
                      <wp:inline distT="0" distB="0" distL="0" distR="100000" wp14:anchorId="7E1EC027" wp14:editId="7CBE97EB">
                        <wp:extent cx="990599" cy="409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990599" cy="409575"/>
                                </a:xfrm>
                                <a:prstGeom prst="rect">
                                  <a:avLst/>
                                </a:prstGeom>
                              </pic:spPr>
                            </pic:pic>
                          </a:graphicData>
                        </a:graphic>
                      </wp:inline>
                    </w:drawing>
                  </w:r>
                  <w:r>
                    <w:br/>
                  </w:r>
                </w:p>
              </w:tc>
            </w:tr>
          </w:tbl>
          <w:p w14:paraId="14251435" w14:textId="77777777" w:rsidR="00D3647B" w:rsidRDefault="0072037A">
            <w:pPr>
              <w:spacing w:after="0"/>
            </w:pPr>
            <w:r>
              <w:rPr>
                <w:color w:val="000000"/>
              </w:rPr>
              <w:t xml:space="preserve">Mon </w:t>
            </w:r>
            <w:r>
              <w:rPr>
                <w:color w:val="000000"/>
              </w:rPr>
              <w:t>grand cahier des chiffres : spécial maternelle : 3-6 ans</w:t>
            </w:r>
            <w:r>
              <w:rPr>
                <w:color w:val="000000"/>
              </w:rPr>
              <w:br/>
              <w:t>Nouvelle édition</w:t>
            </w:r>
          </w:p>
          <w:p w14:paraId="6D84E7D4" w14:textId="77777777" w:rsidR="00D3647B" w:rsidRDefault="0072037A">
            <w:pPr>
              <w:spacing w:after="0"/>
            </w:pPr>
            <w:r>
              <w:rPr>
                <w:color w:val="000000"/>
              </w:rPr>
              <w:t>978-2-84064-974-8</w:t>
            </w:r>
          </w:p>
          <w:p w14:paraId="1EBEA129" w14:textId="77777777" w:rsidR="00D3647B" w:rsidRDefault="0072037A">
            <w:pPr>
              <w:spacing w:after="0"/>
            </w:pPr>
            <w:r>
              <w:rPr>
                <w:color w:val="000000"/>
              </w:rPr>
              <w:t>7,95 $ (5,00%)</w:t>
            </w:r>
          </w:p>
          <w:p w14:paraId="1239602A" w14:textId="77777777" w:rsidR="00D3647B" w:rsidRDefault="0072037A">
            <w:pPr>
              <w:spacing w:after="0"/>
            </w:pPr>
            <w:r>
              <w:rPr>
                <w:color w:val="000000"/>
              </w:rPr>
              <w:t>Broché ; 1 vol. (31 p.) ; illustrations en noir et en couleur ; 30 x 18 cm</w:t>
            </w:r>
          </w:p>
          <w:p w14:paraId="3E2ADC90" w14:textId="77777777" w:rsidR="00D3647B" w:rsidRDefault="0072037A">
            <w:pPr>
              <w:spacing w:after="0"/>
            </w:pPr>
            <w:r>
              <w:rPr>
                <w:color w:val="000000"/>
              </w:rPr>
              <w:t xml:space="preserve">Un cahier d'exercices pour se familiariser avec le monde des </w:t>
            </w:r>
            <w:r>
              <w:rPr>
                <w:color w:val="000000"/>
              </w:rPr>
              <w:t>chiffres et du calcul.</w:t>
            </w:r>
          </w:p>
          <w:p w14:paraId="0D5C47B9" w14:textId="77777777" w:rsidR="00D3647B" w:rsidRDefault="0072037A">
            <w:pPr>
              <w:spacing w:after="0"/>
            </w:pPr>
            <w:r>
              <w:rPr>
                <w:color w:val="000000"/>
              </w:rPr>
              <w:t>Cycle 1</w:t>
            </w:r>
          </w:p>
        </w:tc>
      </w:tr>
      <w:tr w:rsidR="00D3647B" w14:paraId="3DE7C252"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3639647B" w14:textId="77777777">
              <w:tblPrEx>
                <w:tblCellMar>
                  <w:top w:w="0" w:type="dxa"/>
                  <w:bottom w:w="0" w:type="dxa"/>
                </w:tblCellMar>
              </w:tblPrEx>
              <w:trPr>
                <w:cantSplit/>
              </w:trPr>
              <w:tc>
                <w:tcPr>
                  <w:tcW w:w="0" w:type="dxa"/>
                </w:tcPr>
                <w:p w14:paraId="10555F65" w14:textId="77777777" w:rsidR="00D3647B" w:rsidRDefault="0072037A">
                  <w:pPr>
                    <w:spacing w:after="0"/>
                    <w:jc w:val="center"/>
                  </w:pPr>
                  <w:r>
                    <w:rPr>
                      <w:noProof/>
                    </w:rPr>
                    <w:drawing>
                      <wp:inline distT="0" distB="0" distL="0" distR="100000" wp14:anchorId="36D70709" wp14:editId="7235B710">
                        <wp:extent cx="762000" cy="1200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762000" cy="1200150"/>
                                </a:xfrm>
                                <a:prstGeom prst="rect">
                                  <a:avLst/>
                                </a:prstGeom>
                              </pic:spPr>
                            </pic:pic>
                          </a:graphicData>
                        </a:graphic>
                      </wp:inline>
                    </w:drawing>
                  </w:r>
                  <w:r>
                    <w:br/>
                  </w:r>
                  <w:r>
                    <w:rPr>
                      <w:noProof/>
                    </w:rPr>
                    <w:drawing>
                      <wp:inline distT="0" distB="0" distL="0" distR="100000" wp14:anchorId="11BCD601" wp14:editId="146A9B24">
                        <wp:extent cx="990599" cy="409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990599" cy="409575"/>
                                </a:xfrm>
                                <a:prstGeom prst="rect">
                                  <a:avLst/>
                                </a:prstGeom>
                              </pic:spPr>
                            </pic:pic>
                          </a:graphicData>
                        </a:graphic>
                      </wp:inline>
                    </w:drawing>
                  </w:r>
                  <w:r>
                    <w:br/>
                  </w:r>
                </w:p>
              </w:tc>
            </w:tr>
          </w:tbl>
          <w:p w14:paraId="52D0A4C4" w14:textId="77777777" w:rsidR="00D3647B" w:rsidRDefault="0072037A">
            <w:pPr>
              <w:spacing w:after="0"/>
            </w:pPr>
            <w:r>
              <w:rPr>
                <w:color w:val="000000"/>
              </w:rPr>
              <w:t>Mon grand cahier des syllabes : spécial maternelle, 3-6 ans</w:t>
            </w:r>
          </w:p>
          <w:p w14:paraId="294DC421" w14:textId="77777777" w:rsidR="00D3647B" w:rsidRDefault="0072037A">
            <w:pPr>
              <w:spacing w:after="0"/>
            </w:pPr>
            <w:r>
              <w:rPr>
                <w:color w:val="000000"/>
              </w:rPr>
              <w:t>978-2-84064-972-4</w:t>
            </w:r>
          </w:p>
          <w:p w14:paraId="2769E00F" w14:textId="77777777" w:rsidR="00D3647B" w:rsidRDefault="0072037A">
            <w:pPr>
              <w:spacing w:after="0"/>
            </w:pPr>
            <w:r>
              <w:rPr>
                <w:color w:val="000000"/>
              </w:rPr>
              <w:t>7,95 $ (5,00%)</w:t>
            </w:r>
          </w:p>
          <w:p w14:paraId="23C57086" w14:textId="77777777" w:rsidR="00D3647B" w:rsidRDefault="0072037A">
            <w:pPr>
              <w:spacing w:after="0"/>
            </w:pPr>
            <w:r>
              <w:rPr>
                <w:color w:val="000000"/>
              </w:rPr>
              <w:t>Broché ; 1 vol. (31 p.) ; illustrations en couleur ; 30 x 18 cm</w:t>
            </w:r>
          </w:p>
          <w:p w14:paraId="687A8CAF" w14:textId="77777777" w:rsidR="00D3647B" w:rsidRDefault="0072037A">
            <w:pPr>
              <w:spacing w:after="0"/>
            </w:pPr>
            <w:r>
              <w:rPr>
                <w:color w:val="000000"/>
              </w:rPr>
              <w:t>Un cahier d'exercices pour apprendre à reconnaître les syllab</w:t>
            </w:r>
            <w:r>
              <w:rPr>
                <w:color w:val="000000"/>
              </w:rPr>
              <w:t>es afin de s'initier à la lecture et à l'écriture.</w:t>
            </w:r>
          </w:p>
          <w:p w14:paraId="407404C5" w14:textId="77777777" w:rsidR="00D3647B" w:rsidRDefault="0072037A">
            <w:pPr>
              <w:spacing w:after="0"/>
            </w:pPr>
            <w:r>
              <w:rPr>
                <w:color w:val="000000"/>
              </w:rPr>
              <w:t>Cycle 1</w:t>
            </w:r>
          </w:p>
        </w:tc>
      </w:tr>
      <w:tr w:rsidR="00D3647B" w14:paraId="1411CBED"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23CF0276" w14:textId="77777777">
              <w:tblPrEx>
                <w:tblCellMar>
                  <w:top w:w="0" w:type="dxa"/>
                  <w:bottom w:w="0" w:type="dxa"/>
                </w:tblCellMar>
              </w:tblPrEx>
              <w:trPr>
                <w:cantSplit/>
              </w:trPr>
              <w:tc>
                <w:tcPr>
                  <w:tcW w:w="0" w:type="dxa"/>
                </w:tcPr>
                <w:p w14:paraId="7F16ABF0" w14:textId="77777777" w:rsidR="00D3647B" w:rsidRDefault="0072037A">
                  <w:pPr>
                    <w:spacing w:after="0"/>
                    <w:jc w:val="center"/>
                  </w:pPr>
                  <w:r>
                    <w:rPr>
                      <w:noProof/>
                    </w:rPr>
                    <w:drawing>
                      <wp:inline distT="0" distB="0" distL="0" distR="100000" wp14:anchorId="58CE5F16" wp14:editId="0022B2E0">
                        <wp:extent cx="762000" cy="10763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762000" cy="1076325"/>
                                </a:xfrm>
                                <a:prstGeom prst="rect">
                                  <a:avLst/>
                                </a:prstGeom>
                              </pic:spPr>
                            </pic:pic>
                          </a:graphicData>
                        </a:graphic>
                      </wp:inline>
                    </w:drawing>
                  </w:r>
                  <w:r>
                    <w:br/>
                  </w:r>
                  <w:r>
                    <w:rPr>
                      <w:noProof/>
                    </w:rPr>
                    <w:drawing>
                      <wp:inline distT="0" distB="0" distL="0" distR="100000" wp14:anchorId="4E34F3B8" wp14:editId="6076CA76">
                        <wp:extent cx="990599" cy="4095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990599" cy="409575"/>
                                </a:xfrm>
                                <a:prstGeom prst="rect">
                                  <a:avLst/>
                                </a:prstGeom>
                              </pic:spPr>
                            </pic:pic>
                          </a:graphicData>
                        </a:graphic>
                      </wp:inline>
                    </w:drawing>
                  </w:r>
                  <w:r>
                    <w:br/>
                  </w:r>
                </w:p>
              </w:tc>
            </w:tr>
          </w:tbl>
          <w:p w14:paraId="579E2E79" w14:textId="77777777" w:rsidR="00D3647B" w:rsidRDefault="0072037A">
            <w:pPr>
              <w:spacing w:after="0"/>
            </w:pPr>
            <w:r>
              <w:rPr>
                <w:color w:val="000000"/>
              </w:rPr>
              <w:t>Mon grand cahier Larousse de découverte des chiffres : dès 4 ans</w:t>
            </w:r>
          </w:p>
          <w:p w14:paraId="6A69CE57" w14:textId="77777777" w:rsidR="00D3647B" w:rsidRDefault="0072037A">
            <w:pPr>
              <w:spacing w:after="0"/>
            </w:pPr>
            <w:r>
              <w:rPr>
                <w:color w:val="000000"/>
              </w:rPr>
              <w:t>Meyer, Aurore</w:t>
            </w:r>
          </w:p>
          <w:p w14:paraId="781DDF81" w14:textId="77777777" w:rsidR="00D3647B" w:rsidRDefault="0072037A">
            <w:pPr>
              <w:spacing w:after="0"/>
            </w:pPr>
            <w:r>
              <w:rPr>
                <w:color w:val="000000"/>
              </w:rPr>
              <w:t>978-2-03-598719-8</w:t>
            </w:r>
          </w:p>
          <w:p w14:paraId="2D145A64" w14:textId="77777777" w:rsidR="00D3647B" w:rsidRDefault="0072037A">
            <w:pPr>
              <w:spacing w:after="0"/>
            </w:pPr>
            <w:r>
              <w:rPr>
                <w:color w:val="000000"/>
              </w:rPr>
              <w:t>14,95 $ (5,00%)</w:t>
            </w:r>
          </w:p>
          <w:p w14:paraId="00DC71FE" w14:textId="77777777" w:rsidR="00D3647B" w:rsidRDefault="0072037A">
            <w:pPr>
              <w:spacing w:after="0"/>
            </w:pPr>
            <w:r>
              <w:rPr>
                <w:color w:val="000000"/>
              </w:rPr>
              <w:t>Broché ; 1 vol. (144 p.) ; illustrations en noir et en couleur ; 30 x 21 cm</w:t>
            </w:r>
          </w:p>
          <w:p w14:paraId="240DD193" w14:textId="77777777" w:rsidR="00D3647B" w:rsidRDefault="0072037A">
            <w:pPr>
              <w:spacing w:after="0"/>
            </w:pPr>
            <w:r>
              <w:rPr>
                <w:color w:val="000000"/>
              </w:rPr>
              <w:t>Plus de cent jeux de dénombrement, de graphisme et de reconnaissance visuelle pour se familiariser avec les chiffres.</w:t>
            </w:r>
          </w:p>
          <w:p w14:paraId="412DC600" w14:textId="77777777" w:rsidR="00D3647B" w:rsidRDefault="0072037A">
            <w:pPr>
              <w:spacing w:after="0"/>
            </w:pPr>
            <w:r>
              <w:rPr>
                <w:color w:val="000000"/>
              </w:rPr>
              <w:t>Maternelle, Moyenne section</w:t>
            </w:r>
          </w:p>
        </w:tc>
      </w:tr>
      <w:tr w:rsidR="00D3647B" w14:paraId="360E25AB"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7EB94AC9" w14:textId="77777777">
              <w:tblPrEx>
                <w:tblCellMar>
                  <w:top w:w="0" w:type="dxa"/>
                  <w:bottom w:w="0" w:type="dxa"/>
                </w:tblCellMar>
              </w:tblPrEx>
              <w:trPr>
                <w:cantSplit/>
              </w:trPr>
              <w:tc>
                <w:tcPr>
                  <w:tcW w:w="0" w:type="dxa"/>
                </w:tcPr>
                <w:p w14:paraId="09C8FDB2" w14:textId="77777777" w:rsidR="00D3647B" w:rsidRDefault="0072037A">
                  <w:pPr>
                    <w:spacing w:after="0"/>
                    <w:jc w:val="center"/>
                  </w:pPr>
                  <w:r>
                    <w:rPr>
                      <w:noProof/>
                    </w:rPr>
                    <w:drawing>
                      <wp:inline distT="0" distB="0" distL="0" distR="100000" wp14:anchorId="4841F951" wp14:editId="26067A36">
                        <wp:extent cx="762000" cy="1009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762000" cy="1009650"/>
                                </a:xfrm>
                                <a:prstGeom prst="rect">
                                  <a:avLst/>
                                </a:prstGeom>
                              </pic:spPr>
                            </pic:pic>
                          </a:graphicData>
                        </a:graphic>
                      </wp:inline>
                    </w:drawing>
                  </w:r>
                  <w:r>
                    <w:br/>
                  </w:r>
                  <w:r>
                    <w:rPr>
                      <w:noProof/>
                    </w:rPr>
                    <w:drawing>
                      <wp:inline distT="0" distB="0" distL="0" distR="100000" wp14:anchorId="618B1EAA" wp14:editId="312450AD">
                        <wp:extent cx="990599" cy="409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990599" cy="409575"/>
                                </a:xfrm>
                                <a:prstGeom prst="rect">
                                  <a:avLst/>
                                </a:prstGeom>
                              </pic:spPr>
                            </pic:pic>
                          </a:graphicData>
                        </a:graphic>
                      </wp:inline>
                    </w:drawing>
                  </w:r>
                  <w:r>
                    <w:br/>
                  </w:r>
                </w:p>
              </w:tc>
            </w:tr>
          </w:tbl>
          <w:p w14:paraId="2576F8E8" w14:textId="77777777" w:rsidR="00D3647B" w:rsidRDefault="0072037A">
            <w:pPr>
              <w:spacing w:after="0"/>
            </w:pPr>
            <w:r>
              <w:rPr>
                <w:color w:val="000000"/>
              </w:rPr>
              <w:t>Mon grand cahier Montessori des premiers mots : dès 3 ans</w:t>
            </w:r>
          </w:p>
          <w:p w14:paraId="6037A7BB" w14:textId="77777777" w:rsidR="00D3647B" w:rsidRDefault="0072037A">
            <w:pPr>
              <w:spacing w:after="0"/>
            </w:pPr>
            <w:r>
              <w:rPr>
                <w:color w:val="000000"/>
              </w:rPr>
              <w:t>978-2-03-597526-3</w:t>
            </w:r>
          </w:p>
          <w:p w14:paraId="522AADC3" w14:textId="77777777" w:rsidR="00D3647B" w:rsidRDefault="0072037A">
            <w:pPr>
              <w:spacing w:after="0"/>
            </w:pPr>
            <w:r>
              <w:rPr>
                <w:color w:val="000000"/>
              </w:rPr>
              <w:t>19,95 $ (5,00%)</w:t>
            </w:r>
          </w:p>
          <w:p w14:paraId="4A590335" w14:textId="77777777" w:rsidR="00D3647B" w:rsidRDefault="0072037A">
            <w:pPr>
              <w:spacing w:after="0"/>
            </w:pPr>
            <w:r>
              <w:rPr>
                <w:color w:val="000000"/>
              </w:rPr>
              <w:t>Broché ; 1 vol. (160 p.) ; illustrations en couleur ; 29 x 22 cm</w:t>
            </w:r>
          </w:p>
          <w:p w14:paraId="53DCDB46" w14:textId="77777777" w:rsidR="00D3647B" w:rsidRDefault="0072037A">
            <w:pPr>
              <w:spacing w:after="0"/>
            </w:pPr>
            <w:r>
              <w:rPr>
                <w:color w:val="000000"/>
              </w:rPr>
              <w:t xml:space="preserve">Des activités, des jeux et de nombreuses illustrations permettant à l'enfant de découvrir le vocabulaire et d'apprendre à nommer ce qui l'entoure. Différents thèmes sont proposés comme la </w:t>
            </w:r>
            <w:r>
              <w:rPr>
                <w:color w:val="000000"/>
              </w:rPr>
              <w:t>maison, l'école, l'océan, la ville ou encore les animaux.</w:t>
            </w:r>
          </w:p>
          <w:p w14:paraId="5AD4F028" w14:textId="77777777" w:rsidR="00D3647B" w:rsidRDefault="0072037A">
            <w:pPr>
              <w:spacing w:after="0"/>
            </w:pPr>
            <w:r>
              <w:rPr>
                <w:color w:val="000000"/>
              </w:rPr>
              <w:t>Maternelle, Petite section</w:t>
            </w:r>
          </w:p>
        </w:tc>
      </w:tr>
      <w:tr w:rsidR="00D3647B" w14:paraId="1B2BD835"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2A73FDB7" w14:textId="77777777">
              <w:tblPrEx>
                <w:tblCellMar>
                  <w:top w:w="0" w:type="dxa"/>
                  <w:bottom w:w="0" w:type="dxa"/>
                </w:tblCellMar>
              </w:tblPrEx>
              <w:trPr>
                <w:cantSplit/>
              </w:trPr>
              <w:tc>
                <w:tcPr>
                  <w:tcW w:w="0" w:type="dxa"/>
                </w:tcPr>
                <w:p w14:paraId="57C7E39E" w14:textId="77777777" w:rsidR="00D3647B" w:rsidRDefault="0072037A">
                  <w:pPr>
                    <w:spacing w:after="0"/>
                    <w:jc w:val="center"/>
                  </w:pPr>
                  <w:r>
                    <w:rPr>
                      <w:noProof/>
                    </w:rPr>
                    <w:drawing>
                      <wp:inline distT="0" distB="0" distL="0" distR="100000" wp14:anchorId="5937CC6C" wp14:editId="4CAA2154">
                        <wp:extent cx="762000" cy="914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762000" cy="914400"/>
                                </a:xfrm>
                                <a:prstGeom prst="rect">
                                  <a:avLst/>
                                </a:prstGeom>
                              </pic:spPr>
                            </pic:pic>
                          </a:graphicData>
                        </a:graphic>
                      </wp:inline>
                    </w:drawing>
                  </w:r>
                  <w:r>
                    <w:br/>
                  </w:r>
                  <w:r>
                    <w:rPr>
                      <w:noProof/>
                    </w:rPr>
                    <w:drawing>
                      <wp:inline distT="0" distB="0" distL="0" distR="100000" wp14:anchorId="35CD620B" wp14:editId="23370143">
                        <wp:extent cx="990599" cy="409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stretch>
                                  <a:fillRect/>
                                </a:stretch>
                              </pic:blipFill>
                              <pic:spPr>
                                <a:xfrm>
                                  <a:off x="0" y="0"/>
                                  <a:ext cx="990599" cy="409575"/>
                                </a:xfrm>
                                <a:prstGeom prst="rect">
                                  <a:avLst/>
                                </a:prstGeom>
                              </pic:spPr>
                            </pic:pic>
                          </a:graphicData>
                        </a:graphic>
                      </wp:inline>
                    </w:drawing>
                  </w:r>
                  <w:r>
                    <w:br/>
                  </w:r>
                </w:p>
              </w:tc>
            </w:tr>
          </w:tbl>
          <w:p w14:paraId="3ED91CBD" w14:textId="77777777" w:rsidR="00D3647B" w:rsidRDefault="0072037A">
            <w:pPr>
              <w:spacing w:after="0"/>
            </w:pPr>
            <w:r>
              <w:rPr>
                <w:color w:val="000000"/>
              </w:rPr>
              <w:t>Mon gros cahier de graphisme : maternelle</w:t>
            </w:r>
          </w:p>
          <w:p w14:paraId="2A304E89" w14:textId="77777777" w:rsidR="00D3647B" w:rsidRDefault="0072037A">
            <w:pPr>
              <w:spacing w:after="0"/>
            </w:pPr>
            <w:r>
              <w:rPr>
                <w:color w:val="000000"/>
              </w:rPr>
              <w:t>Coquelin, Sophie</w:t>
            </w:r>
          </w:p>
          <w:p w14:paraId="1A41A960" w14:textId="77777777" w:rsidR="00D3647B" w:rsidRDefault="0072037A">
            <w:pPr>
              <w:spacing w:after="0"/>
            </w:pPr>
            <w:r>
              <w:rPr>
                <w:color w:val="000000"/>
              </w:rPr>
              <w:t>978-2-8208-0585-0</w:t>
            </w:r>
          </w:p>
          <w:p w14:paraId="640B85EA" w14:textId="77777777" w:rsidR="00D3647B" w:rsidRDefault="0072037A">
            <w:pPr>
              <w:spacing w:after="0"/>
            </w:pPr>
            <w:r>
              <w:rPr>
                <w:color w:val="000000"/>
              </w:rPr>
              <w:t>24,95 $ (5,00%)</w:t>
            </w:r>
          </w:p>
          <w:p w14:paraId="291D4B22" w14:textId="77777777" w:rsidR="00D3647B" w:rsidRDefault="0072037A">
            <w:pPr>
              <w:spacing w:after="0"/>
            </w:pPr>
            <w:r>
              <w:rPr>
                <w:color w:val="000000"/>
              </w:rPr>
              <w:t>Broché ; 1 vol. (128 p.) ; illustrations en noir et en couleur ; 26 x 2</w:t>
            </w:r>
            <w:r>
              <w:rPr>
                <w:color w:val="000000"/>
              </w:rPr>
              <w:t>1 cm</w:t>
            </w:r>
          </w:p>
          <w:p w14:paraId="63D82B1F" w14:textId="77777777" w:rsidR="00D3647B" w:rsidRDefault="0072037A">
            <w:pPr>
              <w:spacing w:after="0"/>
            </w:pPr>
            <w:r>
              <w:rPr>
                <w:color w:val="000000"/>
              </w:rPr>
              <w:t>Des activités pour s'entraîner à tracer des lettres dès la maternelle.</w:t>
            </w:r>
          </w:p>
          <w:p w14:paraId="76FB20F2" w14:textId="77777777" w:rsidR="00D3647B" w:rsidRDefault="0072037A">
            <w:pPr>
              <w:spacing w:after="0"/>
            </w:pPr>
            <w:r>
              <w:rPr>
                <w:color w:val="000000"/>
              </w:rPr>
              <w:t>Maternelle, Grande Section</w:t>
            </w:r>
          </w:p>
        </w:tc>
      </w:tr>
      <w:tr w:rsidR="00D3647B" w14:paraId="6CA65752"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5D5B09D0" w14:textId="77777777">
              <w:tblPrEx>
                <w:tblCellMar>
                  <w:top w:w="0" w:type="dxa"/>
                  <w:bottom w:w="0" w:type="dxa"/>
                </w:tblCellMar>
              </w:tblPrEx>
              <w:trPr>
                <w:cantSplit/>
              </w:trPr>
              <w:tc>
                <w:tcPr>
                  <w:tcW w:w="0" w:type="dxa"/>
                </w:tcPr>
                <w:p w14:paraId="7C121921" w14:textId="77777777" w:rsidR="00D3647B" w:rsidRDefault="0072037A">
                  <w:pPr>
                    <w:spacing w:after="0"/>
                    <w:jc w:val="center"/>
                  </w:pPr>
                  <w:r>
                    <w:rPr>
                      <w:noProof/>
                    </w:rPr>
                    <w:drawing>
                      <wp:inline distT="0" distB="0" distL="0" distR="100000" wp14:anchorId="103822D6" wp14:editId="549D27C2">
                        <wp:extent cx="762000" cy="6572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762000" cy="657225"/>
                                </a:xfrm>
                                <a:prstGeom prst="rect">
                                  <a:avLst/>
                                </a:prstGeom>
                              </pic:spPr>
                            </pic:pic>
                          </a:graphicData>
                        </a:graphic>
                      </wp:inline>
                    </w:drawing>
                  </w:r>
                  <w:r>
                    <w:br/>
                  </w:r>
                  <w:r>
                    <w:rPr>
                      <w:noProof/>
                    </w:rPr>
                    <w:drawing>
                      <wp:inline distT="0" distB="0" distL="0" distR="100000" wp14:anchorId="2C0B2A46" wp14:editId="43618F61">
                        <wp:extent cx="990599" cy="409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8" cstate="print"/>
                                <a:stretch>
                                  <a:fillRect/>
                                </a:stretch>
                              </pic:blipFill>
                              <pic:spPr>
                                <a:xfrm>
                                  <a:off x="0" y="0"/>
                                  <a:ext cx="990599" cy="409575"/>
                                </a:xfrm>
                                <a:prstGeom prst="rect">
                                  <a:avLst/>
                                </a:prstGeom>
                              </pic:spPr>
                            </pic:pic>
                          </a:graphicData>
                        </a:graphic>
                      </wp:inline>
                    </w:drawing>
                  </w:r>
                  <w:r>
                    <w:br/>
                  </w:r>
                </w:p>
              </w:tc>
            </w:tr>
          </w:tbl>
          <w:p w14:paraId="0894501A" w14:textId="77777777" w:rsidR="00D3647B" w:rsidRDefault="0072037A">
            <w:pPr>
              <w:spacing w:after="0"/>
            </w:pPr>
            <w:r>
              <w:rPr>
                <w:color w:val="000000"/>
              </w:rPr>
              <w:t xml:space="preserve">La </w:t>
            </w:r>
            <w:proofErr w:type="spellStart"/>
            <w:r>
              <w:rPr>
                <w:color w:val="000000"/>
              </w:rPr>
              <w:t>Pat'patrouille</w:t>
            </w:r>
            <w:proofErr w:type="spellEnd"/>
            <w:r>
              <w:rPr>
                <w:color w:val="000000"/>
              </w:rPr>
              <w:br/>
              <w:t>Mon cahier de maternelle</w:t>
            </w:r>
            <w:r>
              <w:rPr>
                <w:color w:val="000000"/>
              </w:rPr>
              <w:br/>
              <w:t>Collectif</w:t>
            </w:r>
          </w:p>
          <w:p w14:paraId="3CD19943" w14:textId="77777777" w:rsidR="00D3647B" w:rsidRDefault="0072037A">
            <w:pPr>
              <w:spacing w:after="0"/>
            </w:pPr>
            <w:r>
              <w:rPr>
                <w:color w:val="000000"/>
              </w:rPr>
              <w:t>978-2-89780-940-9</w:t>
            </w:r>
          </w:p>
          <w:p w14:paraId="4FF1726F" w14:textId="77777777" w:rsidR="00D3647B" w:rsidRDefault="0072037A">
            <w:pPr>
              <w:spacing w:after="0"/>
            </w:pPr>
            <w:r>
              <w:rPr>
                <w:color w:val="000000"/>
              </w:rPr>
              <w:t>8,95 $ (5,00%)</w:t>
            </w:r>
          </w:p>
          <w:p w14:paraId="7CBFF705" w14:textId="77777777" w:rsidR="00D3647B" w:rsidRDefault="0072037A">
            <w:pPr>
              <w:spacing w:after="0"/>
            </w:pPr>
            <w:r>
              <w:rPr>
                <w:color w:val="000000"/>
              </w:rPr>
              <w:t xml:space="preserve">Apprends à écrire et à reconnaître les lettres </w:t>
            </w:r>
            <w:r>
              <w:rPr>
                <w:color w:val="000000"/>
              </w:rPr>
              <w:t>Exerce-toi à compter et à écrire les chiffres Apprends à reconnaître les couleurs et les formes</w:t>
            </w:r>
          </w:p>
          <w:p w14:paraId="6B746DD4" w14:textId="77777777" w:rsidR="00D3647B" w:rsidRDefault="0072037A">
            <w:pPr>
              <w:spacing w:after="0"/>
            </w:pPr>
            <w:r>
              <w:rPr>
                <w:color w:val="000000"/>
              </w:rPr>
              <w:t>A partir de 5 ans</w:t>
            </w:r>
          </w:p>
        </w:tc>
      </w:tr>
      <w:tr w:rsidR="00D3647B" w14:paraId="465AE7CA"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D3647B" w14:paraId="3A80B0D9" w14:textId="77777777">
              <w:tblPrEx>
                <w:tblCellMar>
                  <w:top w:w="0" w:type="dxa"/>
                  <w:bottom w:w="0" w:type="dxa"/>
                </w:tblCellMar>
              </w:tblPrEx>
              <w:trPr>
                <w:cantSplit/>
              </w:trPr>
              <w:tc>
                <w:tcPr>
                  <w:tcW w:w="0" w:type="dxa"/>
                </w:tcPr>
                <w:p w14:paraId="4470E7FD" w14:textId="77777777" w:rsidR="00D3647B" w:rsidRDefault="0072037A">
                  <w:pPr>
                    <w:spacing w:after="0"/>
                    <w:jc w:val="center"/>
                  </w:pPr>
                  <w:r>
                    <w:rPr>
                      <w:noProof/>
                    </w:rPr>
                    <w:drawing>
                      <wp:inline distT="0" distB="0" distL="0" distR="100000" wp14:anchorId="10C64ED0" wp14:editId="22CA3B7C">
                        <wp:extent cx="762000" cy="9810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stretch>
                                  <a:fillRect/>
                                </a:stretch>
                              </pic:blipFill>
                              <pic:spPr>
                                <a:xfrm>
                                  <a:off x="0" y="0"/>
                                  <a:ext cx="762000" cy="981075"/>
                                </a:xfrm>
                                <a:prstGeom prst="rect">
                                  <a:avLst/>
                                </a:prstGeom>
                              </pic:spPr>
                            </pic:pic>
                          </a:graphicData>
                        </a:graphic>
                      </wp:inline>
                    </w:drawing>
                  </w:r>
                  <w:r>
                    <w:br/>
                  </w:r>
                  <w:r>
                    <w:rPr>
                      <w:noProof/>
                    </w:rPr>
                    <w:drawing>
                      <wp:inline distT="0" distB="0" distL="0" distR="100000" wp14:anchorId="4358C72F" wp14:editId="3FDE2653">
                        <wp:extent cx="990599" cy="4095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stretch>
                                  <a:fillRect/>
                                </a:stretch>
                              </pic:blipFill>
                              <pic:spPr>
                                <a:xfrm>
                                  <a:off x="0" y="0"/>
                                  <a:ext cx="990599" cy="409575"/>
                                </a:xfrm>
                                <a:prstGeom prst="rect">
                                  <a:avLst/>
                                </a:prstGeom>
                              </pic:spPr>
                            </pic:pic>
                          </a:graphicData>
                        </a:graphic>
                      </wp:inline>
                    </w:drawing>
                  </w:r>
                  <w:r>
                    <w:br/>
                  </w:r>
                </w:p>
              </w:tc>
            </w:tr>
          </w:tbl>
          <w:p w14:paraId="760D49CC" w14:textId="77777777" w:rsidR="00D3647B" w:rsidRDefault="0072037A">
            <w:pPr>
              <w:spacing w:after="0"/>
            </w:pPr>
            <w:r>
              <w:rPr>
                <w:color w:val="000000"/>
              </w:rPr>
              <w:t>Vive la maternelle! : exercices et activités pour la maternelle</w:t>
            </w:r>
            <w:r>
              <w:rPr>
                <w:color w:val="000000"/>
              </w:rPr>
              <w:br/>
              <w:t>Françoise Tchou, Lucie Pinault ; illustrations de Yves Dumont.</w:t>
            </w:r>
          </w:p>
          <w:p w14:paraId="76D5168F" w14:textId="77777777" w:rsidR="00D3647B" w:rsidRDefault="0072037A">
            <w:pPr>
              <w:spacing w:after="0"/>
            </w:pPr>
            <w:r>
              <w:rPr>
                <w:color w:val="000000"/>
              </w:rPr>
              <w:t>Tchou, F</w:t>
            </w:r>
            <w:r>
              <w:rPr>
                <w:color w:val="000000"/>
              </w:rPr>
              <w:t>rançoise</w:t>
            </w:r>
            <w:r>
              <w:rPr>
                <w:color w:val="000000"/>
              </w:rPr>
              <w:br/>
              <w:t>Pinault, Lucie</w:t>
            </w:r>
          </w:p>
          <w:p w14:paraId="67CF6B1A" w14:textId="77777777" w:rsidR="00D3647B" w:rsidRDefault="0072037A">
            <w:pPr>
              <w:spacing w:after="0"/>
            </w:pPr>
            <w:r>
              <w:rPr>
                <w:color w:val="000000"/>
              </w:rPr>
              <w:t>978-2-89144-487-3</w:t>
            </w:r>
          </w:p>
          <w:p w14:paraId="1B4CA7BA" w14:textId="77777777" w:rsidR="00D3647B" w:rsidRDefault="0072037A">
            <w:pPr>
              <w:spacing w:after="0"/>
            </w:pPr>
            <w:r>
              <w:rPr>
                <w:color w:val="000000"/>
              </w:rPr>
              <w:t>12,95 $ (5,00%)</w:t>
            </w:r>
          </w:p>
          <w:p w14:paraId="66CB57E5" w14:textId="77777777" w:rsidR="00D3647B" w:rsidRDefault="0072037A">
            <w:pPr>
              <w:spacing w:after="0"/>
            </w:pPr>
            <w:r>
              <w:rPr>
                <w:color w:val="000000"/>
              </w:rPr>
              <w:t xml:space="preserve">98 p. : ill. (certaines en </w:t>
            </w:r>
            <w:proofErr w:type="spellStart"/>
            <w:r>
              <w:rPr>
                <w:color w:val="000000"/>
              </w:rPr>
              <w:t>coul</w:t>
            </w:r>
            <w:proofErr w:type="spellEnd"/>
            <w:r>
              <w:rPr>
                <w:color w:val="000000"/>
              </w:rPr>
              <w:t>.) ; 28 cm.</w:t>
            </w:r>
          </w:p>
          <w:p w14:paraId="21F7D76A" w14:textId="77777777" w:rsidR="00D3647B" w:rsidRDefault="0072037A">
            <w:pPr>
              <w:spacing w:after="0"/>
            </w:pPr>
            <w:r>
              <w:rPr>
                <w:color w:val="000000"/>
              </w:rPr>
              <w:t xml:space="preserve">Ce cahier, conçu et structuré selon le programme de la maternelle, accompagne les premiers apprentissages de l'éducation préscolaire. Les 60 </w:t>
            </w:r>
            <w:r>
              <w:rPr>
                <w:color w:val="000000"/>
              </w:rPr>
              <w:t>activités proposées (exercices, jeux, bricolages) aident l'enfant à maîtriser les compétences du programme et le préparent à son passage en 1re année. La rubrique « Mot aux parents » donne des précisions sur les objectifs pédagogiques visés et donne des co</w:t>
            </w:r>
            <w:r>
              <w:rPr>
                <w:color w:val="000000"/>
              </w:rPr>
              <w:t>nseils pour le déroulement de chaque activité.</w:t>
            </w:r>
          </w:p>
          <w:p w14:paraId="3C0FD493" w14:textId="77777777" w:rsidR="00D3647B" w:rsidRDefault="0072037A">
            <w:pPr>
              <w:spacing w:after="0"/>
            </w:pPr>
            <w:r>
              <w:rPr>
                <w:color w:val="000000"/>
              </w:rPr>
              <w:t>Maternelle</w:t>
            </w:r>
          </w:p>
        </w:tc>
      </w:tr>
    </w:tbl>
    <w:p w14:paraId="287B08CD" w14:textId="77777777" w:rsidR="00D3647B" w:rsidRDefault="00D3647B">
      <w:pPr>
        <w:sectPr w:rsidR="00D3647B">
          <w:type w:val="continuous"/>
          <w:pgSz w:w="12240" w:h="15840"/>
          <w:pgMar w:top="720" w:right="720" w:bottom="720" w:left="720" w:header="708" w:footer="708" w:gutter="0"/>
          <w:cols w:space="400"/>
        </w:sectPr>
      </w:pPr>
    </w:p>
    <w:p w14:paraId="130D60D7" w14:textId="77777777" w:rsidR="00D3647B" w:rsidRDefault="0072037A">
      <w:r>
        <w:pict w14:anchorId="4871063C">
          <v:rect id="_x0000_i1026" style="width:0;height:1.5pt" o:hralign="center" o:hrstd="t" o:hr="t" fillcolor="#a0a0a0" stroked="f"/>
        </w:pict>
      </w:r>
    </w:p>
    <w:sectPr w:rsidR="00D3647B">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0F8D1" w14:textId="77777777" w:rsidR="0072037A" w:rsidRDefault="0072037A">
      <w:pPr>
        <w:spacing w:after="0" w:line="240" w:lineRule="auto"/>
      </w:pPr>
      <w:r>
        <w:separator/>
      </w:r>
    </w:p>
  </w:endnote>
  <w:endnote w:type="continuationSeparator" w:id="0">
    <w:p w14:paraId="602AED52" w14:textId="77777777" w:rsidR="0072037A" w:rsidRDefault="0072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DD4FC" w14:textId="77777777" w:rsidR="0072037A" w:rsidRDefault="0072037A">
      <w:pPr>
        <w:spacing w:after="0" w:line="240" w:lineRule="auto"/>
      </w:pPr>
      <w:r>
        <w:separator/>
      </w:r>
    </w:p>
  </w:footnote>
  <w:footnote w:type="continuationSeparator" w:id="0">
    <w:p w14:paraId="3D2E1A7B" w14:textId="77777777" w:rsidR="0072037A" w:rsidRDefault="00720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3214" w14:textId="77777777" w:rsidR="00D3647B" w:rsidRDefault="0072037A">
    <w:r>
      <w:rPr>
        <w:noProof/>
      </w:rPr>
      <w:drawing>
        <wp:anchor distT="0" distB="0" distL="114300" distR="114300" simplePos="0" relativeHeight="251657216" behindDoc="0" locked="0" layoutInCell="1" allowOverlap="1" wp14:anchorId="2C9E1EED" wp14:editId="49153DA5">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10" w:type="dxa"/>
      <w:tblCellMar>
        <w:left w:w="10" w:type="dxa"/>
        <w:right w:w="10" w:type="dxa"/>
      </w:tblCellMar>
      <w:tblLook w:val="0000" w:firstRow="0" w:lastRow="0" w:firstColumn="0" w:lastColumn="0" w:noHBand="0" w:noVBand="0"/>
    </w:tblPr>
    <w:tblGrid>
      <w:gridCol w:w="1516"/>
      <w:gridCol w:w="6139"/>
      <w:gridCol w:w="3145"/>
    </w:tblGrid>
    <w:tr w:rsidR="00D3647B" w14:paraId="5B41F170" w14:textId="77777777" w:rsidTr="00E86ABB">
      <w:tblPrEx>
        <w:tblCellMar>
          <w:top w:w="0" w:type="dxa"/>
          <w:bottom w:w="0" w:type="dxa"/>
        </w:tblCellMar>
      </w:tblPrEx>
      <w:tc>
        <w:tcPr>
          <w:tcW w:w="1516" w:type="dxa"/>
        </w:tcPr>
        <w:p w14:paraId="170C9003" w14:textId="77777777" w:rsidR="00D3647B" w:rsidRDefault="0072037A">
          <w:r>
            <w:rPr>
              <w:noProof/>
            </w:rPr>
            <w:drawing>
              <wp:inline distT="0" distB="0" distL="0" distR="100000" wp14:anchorId="4EEAC1BA" wp14:editId="1F16CDCB">
                <wp:extent cx="899160" cy="966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899160" cy="966216"/>
                        </a:xfrm>
                        <a:prstGeom prst="rect">
                          <a:avLst/>
                        </a:prstGeom>
                      </pic:spPr>
                    </pic:pic>
                  </a:graphicData>
                </a:graphic>
              </wp:inline>
            </w:drawing>
          </w:r>
          <w:r>
            <w:br/>
          </w:r>
          <w:r>
            <w:rPr>
              <w:noProof/>
            </w:rPr>
            <w:drawing>
              <wp:anchor distT="0" distB="0" distL="114300" distR="114300" simplePos="0" relativeHeight="251658240" behindDoc="0" locked="0" layoutInCell="1" allowOverlap="1" wp14:anchorId="48E1BAB0" wp14:editId="16C3D8E4">
                <wp:simplePos x="0" y="0"/>
                <wp:positionH relativeFrom="column">
                  <wp:posOffset>-269240</wp:posOffset>
                </wp:positionH>
                <wp:positionV relativeFrom="paragraph">
                  <wp:posOffset>3033286</wp:posOffset>
                </wp:positionV>
                <wp:extent cx="203200" cy="325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203200" cy="3251200"/>
                        </a:xfrm>
                        <a:prstGeom prst="rect">
                          <a:avLst/>
                        </a:prstGeom>
                      </pic:spPr>
                    </pic:pic>
                  </a:graphicData>
                </a:graphic>
              </wp:anchor>
            </w:drawing>
          </w:r>
        </w:p>
      </w:tc>
      <w:tc>
        <w:tcPr>
          <w:tcW w:w="6139" w:type="dxa"/>
        </w:tcPr>
        <w:p w14:paraId="35B9BC4F" w14:textId="630DA169" w:rsidR="00D3647B" w:rsidRDefault="00E86ABB" w:rsidP="00E86ABB">
          <w:pPr>
            <w:jc w:val="right"/>
          </w:pPr>
          <w:r>
            <w:rPr>
              <w:sz w:val="32"/>
            </w:rPr>
            <w:t xml:space="preserve">Cahiers d’activités maternelle et </w:t>
          </w:r>
          <w:proofErr w:type="spellStart"/>
          <w:r>
            <w:rPr>
              <w:sz w:val="32"/>
            </w:rPr>
            <w:t>pré-scolaire</w:t>
          </w:r>
          <w:proofErr w:type="spellEnd"/>
          <w:r w:rsidR="0072037A">
            <w:rPr>
              <w:sz w:val="32"/>
            </w:rPr>
            <w:t xml:space="preserve"> </w:t>
          </w:r>
        </w:p>
        <w:p w14:paraId="3179F2CC" w14:textId="77777777" w:rsidR="00D3647B" w:rsidRDefault="0072037A">
          <w:pPr>
            <w:jc w:val="right"/>
          </w:pPr>
          <w:r>
            <w:rPr>
              <w:sz w:val="32"/>
            </w:rPr>
            <w:t>24/04/2020</w:t>
          </w:r>
        </w:p>
      </w:tc>
      <w:tc>
        <w:tcPr>
          <w:tcW w:w="3145" w:type="dxa"/>
        </w:tcPr>
        <w:p w14:paraId="2E645C9E" w14:textId="77777777" w:rsidR="00D3647B" w:rsidRDefault="00D3647B"/>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7B"/>
    <w:rsid w:val="0072037A"/>
    <w:rsid w:val="00D3647B"/>
    <w:rsid w:val="00E86A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D9FD"/>
  <w15:docId w15:val="{5EAABE80-6DAB-42D0-8690-83004366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6ABB"/>
    <w:pPr>
      <w:tabs>
        <w:tab w:val="center" w:pos="4320"/>
        <w:tab w:val="right" w:pos="8640"/>
      </w:tabs>
      <w:spacing w:after="0" w:line="240" w:lineRule="auto"/>
    </w:pPr>
  </w:style>
  <w:style w:type="character" w:customStyle="1" w:styleId="En-tteCar">
    <w:name w:val="En-tête Car"/>
    <w:basedOn w:val="Policepardfaut"/>
    <w:link w:val="En-tte"/>
    <w:uiPriority w:val="99"/>
    <w:rsid w:val="00E86ABB"/>
  </w:style>
  <w:style w:type="paragraph" w:styleId="Pieddepage">
    <w:name w:val="footer"/>
    <w:basedOn w:val="Normal"/>
    <w:link w:val="PieddepageCar"/>
    <w:uiPriority w:val="99"/>
    <w:unhideWhenUsed/>
    <w:rsid w:val="00E86AB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86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840611">
      <w:bodyDiv w:val="1"/>
      <w:marLeft w:val="0"/>
      <w:marRight w:val="0"/>
      <w:marTop w:val="0"/>
      <w:marBottom w:val="0"/>
      <w:divBdr>
        <w:top w:val="none" w:sz="0" w:space="0" w:color="auto"/>
        <w:left w:val="none" w:sz="0" w:space="0" w:color="auto"/>
        <w:bottom w:val="none" w:sz="0" w:space="0" w:color="auto"/>
        <w:right w:val="none" w:sz="0" w:space="0" w:color="auto"/>
      </w:divBdr>
    </w:div>
    <w:div w:id="1502161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g"/><Relationship Id="rId26" Type="http://schemas.openxmlformats.org/officeDocument/2006/relationships/image" Target="media/image21.png"/><Relationship Id="rId39" Type="http://schemas.openxmlformats.org/officeDocument/2006/relationships/image" Target="media/image34.jpg"/><Relationship Id="rId3" Type="http://schemas.openxmlformats.org/officeDocument/2006/relationships/webSettings" Target="webSettings.xml"/><Relationship Id="rId21" Type="http://schemas.openxmlformats.org/officeDocument/2006/relationships/image" Target="media/image16.jp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7.jpg"/><Relationship Id="rId17" Type="http://schemas.openxmlformats.org/officeDocument/2006/relationships/image" Target="media/image12.pn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pn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png"/><Relationship Id="rId29" Type="http://schemas.openxmlformats.org/officeDocument/2006/relationships/image" Target="media/image24.jp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jpg"/><Relationship Id="rId40" Type="http://schemas.openxmlformats.org/officeDocument/2006/relationships/image" Target="media/image35.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jp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jpg"/><Relationship Id="rId19" Type="http://schemas.openxmlformats.org/officeDocument/2006/relationships/image" Target="media/image14.png"/><Relationship Id="rId31" Type="http://schemas.openxmlformats.org/officeDocument/2006/relationships/image" Target="media/image26.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png"/><Relationship Id="rId27" Type="http://schemas.openxmlformats.org/officeDocument/2006/relationships/image" Target="media/image22.jpg"/><Relationship Id="rId30" Type="http://schemas.openxmlformats.org/officeDocument/2006/relationships/image" Target="media/image25.png"/><Relationship Id="rId35" Type="http://schemas.openxmlformats.org/officeDocument/2006/relationships/image" Target="media/image30.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6144</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Savoye</dc:creator>
  <cp:lastModifiedBy>Chantal Savoye</cp:lastModifiedBy>
  <cp:revision>2</cp:revision>
  <dcterms:created xsi:type="dcterms:W3CDTF">2020-04-24T16:23:00Z</dcterms:created>
  <dcterms:modified xsi:type="dcterms:W3CDTF">2020-04-24T16:23:00Z</dcterms:modified>
</cp:coreProperties>
</file>